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493B03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93B03" w:rsidRPr="00493B03">
        <w:rPr>
          <w:rFonts w:ascii="Times New Roman" w:hAnsi="Times New Roman"/>
          <w:b/>
          <w:sz w:val="24"/>
          <w:szCs w:val="24"/>
        </w:rPr>
        <w:t>Розміщення інформації про діяльність підприємст</w:t>
      </w:r>
      <w:r w:rsidR="008A793A">
        <w:rPr>
          <w:rFonts w:ascii="Times New Roman" w:hAnsi="Times New Roman"/>
          <w:b/>
          <w:sz w:val="24"/>
          <w:szCs w:val="24"/>
        </w:rPr>
        <w:t>ва на телебаченні у Рівненській</w:t>
      </w:r>
      <w:r w:rsidR="00493B03" w:rsidRPr="00493B03">
        <w:rPr>
          <w:rFonts w:ascii="Times New Roman" w:hAnsi="Times New Roman"/>
          <w:b/>
          <w:sz w:val="24"/>
          <w:szCs w:val="24"/>
        </w:rPr>
        <w:t xml:space="preserve"> області</w:t>
      </w:r>
      <w:bookmarkEnd w:id="0"/>
      <w:r w:rsidRPr="00493B03"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493B03">
        <w:rPr>
          <w:rFonts w:ascii="Times New Roman" w:hAnsi="Times New Roman"/>
          <w:sz w:val="24"/>
          <w:szCs w:val="24"/>
        </w:rPr>
        <w:t>64220000-4</w:t>
      </w:r>
      <w:r w:rsidR="00493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493B03">
        <w:rPr>
          <w:rFonts w:ascii="Times New Roman" w:hAnsi="Times New Roman"/>
          <w:sz w:val="24"/>
          <w:szCs w:val="24"/>
        </w:rPr>
        <w:t>Телекомунікаційні послуги, крім послуг телефонного зв’язку і передачі даних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5E6F9C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C31B3" w:rsidRPr="00CC31B3">
        <w:t xml:space="preserve"> </w:t>
      </w:r>
      <w:hyperlink r:id="rId6" w:history="1">
        <w:r w:rsidR="00CC31B3" w:rsidRPr="00F02D96">
          <w:rPr>
            <w:rStyle w:val="a3"/>
            <w:rFonts w:ascii="Times New Roman" w:hAnsi="Times New Roman"/>
            <w:sz w:val="24"/>
            <w:szCs w:val="24"/>
          </w:rPr>
          <w:t>https://prozorro.gov.ua/tender/UA-2024-12-23-011124-a</w:t>
        </w:r>
      </w:hyperlink>
      <w:r w:rsidR="00CC31B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84E39"/>
    <w:rsid w:val="003815B0"/>
    <w:rsid w:val="00493B03"/>
    <w:rsid w:val="004C1E9A"/>
    <w:rsid w:val="00515A53"/>
    <w:rsid w:val="005667A8"/>
    <w:rsid w:val="00577CF0"/>
    <w:rsid w:val="005B458D"/>
    <w:rsid w:val="005E6F9C"/>
    <w:rsid w:val="00621C4C"/>
    <w:rsid w:val="007071E7"/>
    <w:rsid w:val="007661E3"/>
    <w:rsid w:val="00805527"/>
    <w:rsid w:val="00811CDA"/>
    <w:rsid w:val="00815808"/>
    <w:rsid w:val="00843812"/>
    <w:rsid w:val="00863E57"/>
    <w:rsid w:val="008A793A"/>
    <w:rsid w:val="008E1728"/>
    <w:rsid w:val="00927262"/>
    <w:rsid w:val="00976EF0"/>
    <w:rsid w:val="00A0003A"/>
    <w:rsid w:val="00AB12C4"/>
    <w:rsid w:val="00B167FA"/>
    <w:rsid w:val="00B27D7E"/>
    <w:rsid w:val="00B43911"/>
    <w:rsid w:val="00C02912"/>
    <w:rsid w:val="00CA2800"/>
    <w:rsid w:val="00CC31B3"/>
    <w:rsid w:val="00D41AEE"/>
    <w:rsid w:val="00D4366E"/>
    <w:rsid w:val="00D60DD1"/>
    <w:rsid w:val="00D73FD6"/>
    <w:rsid w:val="00D87B4E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11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360D-E1D4-45F8-979F-5519DA10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2024-12-24T11:35:00Z</dcterms:created>
  <dcterms:modified xsi:type="dcterms:W3CDTF">2024-12-24T11:35:00Z</dcterms:modified>
</cp:coreProperties>
</file>