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EC28E7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32B8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мельницька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D41AEE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 xml:space="preserve"> </w:t>
      </w:r>
      <w:r w:rsidR="00D41AE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27262" w:rsidRPr="00EA4CCE" w:rsidRDefault="00D87B4E" w:rsidP="00927262">
      <w:pPr>
        <w:tabs>
          <w:tab w:val="left" w:pos="993"/>
        </w:tabs>
        <w:ind w:firstLine="851"/>
        <w:jc w:val="both"/>
        <w:rPr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Pr="00D87B4E">
        <w:rPr>
          <w:rFonts w:ascii="Times New Roman" w:hAnsi="Times New Roman"/>
          <w:b/>
          <w:sz w:val="24"/>
          <w:szCs w:val="24"/>
        </w:rPr>
        <w:t xml:space="preserve">Розміщення інформації про діяльність підприємства в </w:t>
      </w:r>
      <w:r w:rsidRPr="00D87B4E">
        <w:rPr>
          <w:rFonts w:ascii="Times New Roman" w:hAnsi="Times New Roman"/>
          <w:b/>
          <w:sz w:val="24"/>
          <w:szCs w:val="24"/>
          <w:lang w:val="en-US"/>
        </w:rPr>
        <w:t>FM</w:t>
      </w:r>
      <w:r w:rsidRPr="00D87B4E">
        <w:rPr>
          <w:rFonts w:ascii="Times New Roman" w:hAnsi="Times New Roman"/>
          <w:b/>
          <w:sz w:val="24"/>
          <w:szCs w:val="24"/>
        </w:rPr>
        <w:t xml:space="preserve">-ефірі радіо, яке покриває Рівненську область та міста-супутники атомних електростанцій: м. Нетішин та м. </w:t>
      </w:r>
      <w:proofErr w:type="spellStart"/>
      <w:r w:rsidRPr="00D87B4E">
        <w:rPr>
          <w:rFonts w:ascii="Times New Roman" w:hAnsi="Times New Roman"/>
          <w:b/>
          <w:sz w:val="24"/>
          <w:szCs w:val="24"/>
        </w:rPr>
        <w:t>Вараш</w:t>
      </w:r>
      <w:bookmarkEnd w:id="0"/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EA4CCE">
        <w:rPr>
          <w:rFonts w:ascii="Times New Roman" w:hAnsi="Times New Roman"/>
          <w:sz w:val="24"/>
          <w:szCs w:val="24"/>
        </w:rPr>
        <w:t xml:space="preserve"> </w:t>
      </w:r>
      <w:r w:rsidR="00927262" w:rsidRPr="00EA4CCE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 xml:space="preserve">92210000-6 </w:t>
      </w:r>
      <w:r w:rsidR="00927262" w:rsidRPr="00EA4CCE">
        <w:rPr>
          <w:rFonts w:ascii="Times New Roman" w:hAnsi="Times New Roman"/>
          <w:sz w:val="24"/>
          <w:szCs w:val="24"/>
        </w:rPr>
        <w:t>згідно ДК 021:2015 – «</w:t>
      </w:r>
      <w:r>
        <w:rPr>
          <w:rFonts w:ascii="Times New Roman" w:hAnsi="Times New Roman"/>
          <w:sz w:val="24"/>
          <w:szCs w:val="24"/>
        </w:rPr>
        <w:t>Послуги радіомовлення</w:t>
      </w:r>
      <w:r w:rsidR="00927262" w:rsidRPr="00EA4CCE">
        <w:rPr>
          <w:rFonts w:ascii="Times New Roman" w:hAnsi="Times New Roman"/>
          <w:sz w:val="24"/>
          <w:szCs w:val="24"/>
        </w:rPr>
        <w:t>»)</w:t>
      </w:r>
      <w:r w:rsidR="00927262">
        <w:rPr>
          <w:rFonts w:ascii="Times New Roman" w:hAnsi="Times New Roman"/>
          <w:sz w:val="24"/>
          <w:szCs w:val="24"/>
        </w:rPr>
        <w:t>.</w:t>
      </w:r>
      <w:r w:rsidR="00927262" w:rsidRPr="00EA4CCE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B43911" w:rsidP="005E6F9C">
      <w:pPr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E6F9C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5E6F9C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53992" w:rsidRPr="00353992">
        <w:t xml:space="preserve"> </w:t>
      </w:r>
      <w:hyperlink r:id="rId6" w:history="1">
        <w:r w:rsidR="00353992" w:rsidRPr="001A17D5">
          <w:rPr>
            <w:rStyle w:val="a3"/>
            <w:rFonts w:ascii="Times New Roman" w:hAnsi="Times New Roman"/>
            <w:sz w:val="24"/>
            <w:szCs w:val="24"/>
          </w:rPr>
          <w:t>https://prozorro.gov.ua/tender/UA-2024-12-23-011532-a</w:t>
        </w:r>
      </w:hyperlink>
      <w:r w:rsidR="00353992">
        <w:rPr>
          <w:rFonts w:ascii="Times New Roman" w:hAnsi="Times New Roman"/>
          <w:sz w:val="24"/>
          <w:szCs w:val="24"/>
        </w:rPr>
        <w:t xml:space="preserve"> </w:t>
      </w:r>
    </w:p>
    <w:p w:rsidR="00461580" w:rsidRPr="005E6F9C" w:rsidRDefault="00461580" w:rsidP="005E6F9C">
      <w:pPr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61580" w:rsidRPr="005E6F9C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2B87"/>
    <w:rsid w:val="00080D38"/>
    <w:rsid w:val="00353992"/>
    <w:rsid w:val="003815B0"/>
    <w:rsid w:val="00461580"/>
    <w:rsid w:val="004C1E9A"/>
    <w:rsid w:val="00515A53"/>
    <w:rsid w:val="005667A8"/>
    <w:rsid w:val="005B458D"/>
    <w:rsid w:val="005E6F9C"/>
    <w:rsid w:val="00621C4C"/>
    <w:rsid w:val="007071E7"/>
    <w:rsid w:val="007661E3"/>
    <w:rsid w:val="00805527"/>
    <w:rsid w:val="00811CDA"/>
    <w:rsid w:val="00815808"/>
    <w:rsid w:val="00843812"/>
    <w:rsid w:val="00863E57"/>
    <w:rsid w:val="008E1728"/>
    <w:rsid w:val="00927262"/>
    <w:rsid w:val="00976EF0"/>
    <w:rsid w:val="00A0003A"/>
    <w:rsid w:val="00AB12C4"/>
    <w:rsid w:val="00B167FA"/>
    <w:rsid w:val="00B27D7E"/>
    <w:rsid w:val="00B43911"/>
    <w:rsid w:val="00C02912"/>
    <w:rsid w:val="00CA2800"/>
    <w:rsid w:val="00D41AEE"/>
    <w:rsid w:val="00D4366E"/>
    <w:rsid w:val="00D60DD1"/>
    <w:rsid w:val="00D87B4E"/>
    <w:rsid w:val="00E316CC"/>
    <w:rsid w:val="00E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78B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23-0115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B5BA2-89EF-4E9F-A6FE-D6D9D386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2024-12-23T12:15:00Z</dcterms:created>
  <dcterms:modified xsi:type="dcterms:W3CDTF">2024-12-23T12:15:00Z</dcterms:modified>
</cp:coreProperties>
</file>