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72402" w:rsidRPr="00E72402" w:rsidRDefault="001506DD" w:rsidP="00E72402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1506DD">
        <w:rPr>
          <w:rFonts w:ascii="Times New Roman" w:eastAsia="Times New Roman" w:hAnsi="Times New Roman"/>
          <w:sz w:val="24"/>
          <w:szCs w:val="24"/>
          <w:lang w:eastAsia="ru-RU"/>
        </w:rPr>
        <w:t>Споруда цивільного захисту модульного типу</w:t>
      </w:r>
      <w:bookmarkEnd w:id="0"/>
      <w:r w:rsidRPr="001506DD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44210000-5 згідно ДК 021:2015 – Конструкції та їх частини)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61A8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AE4E8F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E4E8F" w:rsidRPr="00CE0D7A">
          <w:rPr>
            <w:rStyle w:val="a3"/>
            <w:rFonts w:ascii="Times New Roman" w:hAnsi="Times New Roman"/>
            <w:sz w:val="24"/>
            <w:szCs w:val="24"/>
          </w:rPr>
          <w:t>https://prozorro.gov.ua/tender/UA-2024-12-02-008844-a</w:t>
        </w:r>
      </w:hyperlink>
    </w:p>
    <w:p w:rsidR="00AE4E8F" w:rsidRPr="007645CD" w:rsidRDefault="00AE4E8F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sectPr w:rsidR="00AE4E8F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21DB"/>
    <w:rsid w:val="00080D38"/>
    <w:rsid w:val="001506DD"/>
    <w:rsid w:val="003815B0"/>
    <w:rsid w:val="003B61A8"/>
    <w:rsid w:val="00453DDC"/>
    <w:rsid w:val="004C1E9A"/>
    <w:rsid w:val="005A7D13"/>
    <w:rsid w:val="005B458D"/>
    <w:rsid w:val="0060715C"/>
    <w:rsid w:val="00615275"/>
    <w:rsid w:val="00621C4C"/>
    <w:rsid w:val="007071E7"/>
    <w:rsid w:val="007645CD"/>
    <w:rsid w:val="007661E3"/>
    <w:rsid w:val="00805527"/>
    <w:rsid w:val="00811CDA"/>
    <w:rsid w:val="00815808"/>
    <w:rsid w:val="008E1728"/>
    <w:rsid w:val="00956C12"/>
    <w:rsid w:val="009E3ED3"/>
    <w:rsid w:val="00A17613"/>
    <w:rsid w:val="00AB12C4"/>
    <w:rsid w:val="00AE4E8F"/>
    <w:rsid w:val="00B167FA"/>
    <w:rsid w:val="00B27D7E"/>
    <w:rsid w:val="00B43911"/>
    <w:rsid w:val="00C02912"/>
    <w:rsid w:val="00CA2800"/>
    <w:rsid w:val="00CA46EF"/>
    <w:rsid w:val="00D60DD1"/>
    <w:rsid w:val="00D77E37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02-00884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982E5-E249-472C-B35A-C2A11989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2024-12-02T13:44:00Z</dcterms:created>
  <dcterms:modified xsi:type="dcterms:W3CDTF">2024-12-02T13:44:00Z</dcterms:modified>
</cp:coreProperties>
</file>