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</w:t>
      </w:r>
      <w:r w:rsidR="00E00F3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8A699A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Pr="00912FCB" w:rsidRDefault="005C4DAB" w:rsidP="00912FCB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12FCB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 </w:t>
      </w:r>
      <w:bookmarkStart w:id="0" w:name="_GoBack"/>
      <w:r w:rsidR="00D13D11" w:rsidRPr="00912FCB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>Вимірювальні прилади в асортименті</w:t>
      </w:r>
      <w:bookmarkEnd w:id="0"/>
      <w:r w:rsidR="00D13D11" w:rsidRPr="00912FCB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 </w:t>
      </w:r>
      <w:r w:rsidR="00B43911" w:rsidRPr="00912FCB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811CDA" w:rsidRPr="00912FC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код ДК 2015 </w:t>
      </w:r>
      <w:r w:rsidR="00AA3ABE" w:rsidRPr="00912FC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D13D11" w:rsidRPr="00912FCB">
        <w:rPr>
          <w:rFonts w:ascii="Times New Roman" w:hAnsi="Times New Roman"/>
          <w:b/>
          <w:i/>
          <w:color w:val="000000" w:themeColor="text1"/>
          <w:sz w:val="24"/>
          <w:szCs w:val="24"/>
        </w:rPr>
        <w:t>38340000-0 Прилади для вимірювання величин</w:t>
      </w:r>
      <w:r w:rsidR="00435292" w:rsidRPr="00912FCB">
        <w:rPr>
          <w:rFonts w:ascii="Times New Roman" w:hAnsi="Times New Roman"/>
          <w:b/>
          <w:i/>
          <w:color w:val="000000" w:themeColor="text1"/>
          <w:sz w:val="24"/>
          <w:szCs w:val="24"/>
        </w:rPr>
        <w:t>)</w:t>
      </w:r>
      <w:r w:rsidR="00B43911" w:rsidRPr="00912FCB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B43911" w:rsidRPr="00912F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3ABE" w:rsidRPr="00912F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43911" w:rsidRPr="00912FC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912FC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912FCB" w:rsidRPr="00912FC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912FCB" w:rsidRPr="00912FCB">
          <w:rPr>
            <w:rStyle w:val="a3"/>
            <w:rFonts w:ascii="Times New Roman" w:hAnsi="Times New Roman"/>
            <w:sz w:val="24"/>
            <w:szCs w:val="24"/>
          </w:rPr>
          <w:t>https://prozorro.gov.ua/tender/UA-2024-11-25-017366-a</w:t>
        </w:r>
      </w:hyperlink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F3901" w:rsidRDefault="009F3901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F3901" w:rsidRDefault="009F3901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2329B"/>
    <w:rsid w:val="001F564F"/>
    <w:rsid w:val="00264FF6"/>
    <w:rsid w:val="0035446C"/>
    <w:rsid w:val="003815B0"/>
    <w:rsid w:val="00435292"/>
    <w:rsid w:val="004C1E9A"/>
    <w:rsid w:val="005B458D"/>
    <w:rsid w:val="005C4DAB"/>
    <w:rsid w:val="0060715C"/>
    <w:rsid w:val="00621C4C"/>
    <w:rsid w:val="006475E8"/>
    <w:rsid w:val="0069243E"/>
    <w:rsid w:val="007071E7"/>
    <w:rsid w:val="007661E3"/>
    <w:rsid w:val="007676C9"/>
    <w:rsid w:val="007E4AD6"/>
    <w:rsid w:val="00805527"/>
    <w:rsid w:val="00811CDA"/>
    <w:rsid w:val="00815808"/>
    <w:rsid w:val="00892D3E"/>
    <w:rsid w:val="008A699A"/>
    <w:rsid w:val="008E1728"/>
    <w:rsid w:val="00912FCB"/>
    <w:rsid w:val="009E3ED3"/>
    <w:rsid w:val="009F3901"/>
    <w:rsid w:val="00AA3ABE"/>
    <w:rsid w:val="00AB12C4"/>
    <w:rsid w:val="00AC191C"/>
    <w:rsid w:val="00B167FA"/>
    <w:rsid w:val="00B27D7E"/>
    <w:rsid w:val="00B35377"/>
    <w:rsid w:val="00B43911"/>
    <w:rsid w:val="00C02912"/>
    <w:rsid w:val="00C723DB"/>
    <w:rsid w:val="00CA2800"/>
    <w:rsid w:val="00D13D11"/>
    <w:rsid w:val="00D60DD1"/>
    <w:rsid w:val="00D671B8"/>
    <w:rsid w:val="00E00F3C"/>
    <w:rsid w:val="00E7316B"/>
    <w:rsid w:val="00F057DB"/>
    <w:rsid w:val="00F23BFE"/>
    <w:rsid w:val="00FD0838"/>
    <w:rsid w:val="00F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1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13D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25-01736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8D6F3-6642-46FC-997E-D2F826B7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2024-11-26T05:54:00Z</dcterms:created>
  <dcterms:modified xsi:type="dcterms:W3CDTF">2024-11-26T05:54:00Z</dcterms:modified>
</cp:coreProperties>
</file>