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8E6CCE" w:rsidRDefault="007145DD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E6CCE" w:rsidRDefault="008E6CCE" w:rsidP="008E6CCE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87EB7" w:rsidRPr="00D87EB7" w:rsidRDefault="00D87EB7" w:rsidP="00D87EB7">
      <w:pPr>
        <w:ind w:left="43" w:right="-174" w:firstLine="524"/>
        <w:jc w:val="both"/>
        <w:rPr>
          <w:rFonts w:ascii="Times New Roman" w:hAnsi="Times New Roman"/>
          <w:iCs/>
          <w:sz w:val="24"/>
          <w:szCs w:val="24"/>
        </w:rPr>
      </w:pPr>
      <w:r w:rsidRPr="00D87EB7">
        <w:rPr>
          <w:rFonts w:ascii="Times New Roman" w:hAnsi="Times New Roman"/>
          <w:b/>
          <w:sz w:val="24"/>
          <w:szCs w:val="24"/>
        </w:rPr>
        <w:t>Кутик сталевий</w:t>
      </w:r>
      <w:r w:rsidRPr="00D87EB7">
        <w:rPr>
          <w:rFonts w:ascii="Times New Roman" w:hAnsi="Times New Roman"/>
          <w:sz w:val="24"/>
          <w:szCs w:val="24"/>
        </w:rPr>
        <w:t xml:space="preserve"> (</w:t>
      </w:r>
      <w:r w:rsidRPr="00D87EB7">
        <w:rPr>
          <w:rFonts w:ascii="Times New Roman" w:hAnsi="Times New Roman"/>
          <w:iCs/>
          <w:sz w:val="24"/>
          <w:szCs w:val="24"/>
        </w:rPr>
        <w:t>код 44330000-2 згідно ДК 021:2015 – Будівельні прути, стрижні, дроти та профілі).</w:t>
      </w:r>
    </w:p>
    <w:p w:rsidR="00FD3FEA" w:rsidRPr="009774AE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val="en-US" w:eastAsia="ru-RU"/>
        </w:rPr>
      </w:pPr>
    </w:p>
    <w:p w:rsidR="007145DD" w:rsidRPr="009774AE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9774A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9774AE" w:rsidRPr="00A36B7D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https://prozorro.gov.ua/tender/UA-2024-11-04-009923-a</w:t>
        </w:r>
      </w:hyperlink>
      <w:r w:rsidR="009774A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72F0D"/>
    <w:rsid w:val="002939E5"/>
    <w:rsid w:val="002D7B3F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E1728"/>
    <w:rsid w:val="008E6CCE"/>
    <w:rsid w:val="0093281B"/>
    <w:rsid w:val="00973983"/>
    <w:rsid w:val="009774AE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BC520B"/>
    <w:rsid w:val="00C02912"/>
    <w:rsid w:val="00D26891"/>
    <w:rsid w:val="00D6161B"/>
    <w:rsid w:val="00D87EB7"/>
    <w:rsid w:val="00DB4774"/>
    <w:rsid w:val="00DE254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1-04-0099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6DD3-7D80-4B16-B3F5-1E9E0AF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2024-11-05T06:16:00Z</dcterms:created>
  <dcterms:modified xsi:type="dcterms:W3CDTF">2024-11-05T06:16:00Z</dcterms:modified>
</cp:coreProperties>
</file>