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811BCD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811BC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UA-2024-10-30-008488-a</w:t>
      </w:r>
      <w:bookmarkStart w:id="0" w:name="_GoBack"/>
      <w:bookmarkEnd w:id="0"/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D916A4" w:rsidRPr="00D916A4" w:rsidRDefault="00D916A4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916A4">
        <w:rPr>
          <w:rFonts w:ascii="Times New Roman" w:hAnsi="Times New Roman"/>
          <w:b/>
          <w:i/>
          <w:snapToGrid w:val="0"/>
          <w:sz w:val="24"/>
          <w:szCs w:val="24"/>
        </w:rPr>
        <w:t>Кондиціонери (код згідно ДК 021:2015 – 42510000-4 Теплообмінники, кондиціонери повітря, холодильне обладнання та фільтрувальні пристрої)</w:t>
      </w:r>
      <w:r w:rsidR="00B43911" w:rsidRPr="00D916A4">
        <w:rPr>
          <w:rFonts w:ascii="Times New Roman" w:hAnsi="Times New Roman"/>
          <w:sz w:val="24"/>
          <w:szCs w:val="24"/>
        </w:rPr>
        <w:t xml:space="preserve">. </w:t>
      </w:r>
    </w:p>
    <w:p w:rsidR="003815B0" w:rsidRPr="00CB30E2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Pr="00CB30E2" w:rsidRDefault="00811BC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F67A2C">
          <w:rPr>
            <w:rStyle w:val="a3"/>
            <w:rFonts w:ascii="Times New Roman" w:hAnsi="Times New Roman"/>
            <w:sz w:val="24"/>
            <w:szCs w:val="24"/>
          </w:rPr>
          <w:t>https://prozorro.gov.ua/tender/UA-2024-10-30-008488-a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Pr="00CB30E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Pr="00CB30E2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811CDA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4C1E9A"/>
    <w:rsid w:val="005B458D"/>
    <w:rsid w:val="00621C4C"/>
    <w:rsid w:val="007071E7"/>
    <w:rsid w:val="007661E3"/>
    <w:rsid w:val="00805527"/>
    <w:rsid w:val="00811BCD"/>
    <w:rsid w:val="00811CDA"/>
    <w:rsid w:val="00815808"/>
    <w:rsid w:val="008E1728"/>
    <w:rsid w:val="00942B0B"/>
    <w:rsid w:val="00AB12C4"/>
    <w:rsid w:val="00B167FA"/>
    <w:rsid w:val="00B27D7E"/>
    <w:rsid w:val="00B43911"/>
    <w:rsid w:val="00C02912"/>
    <w:rsid w:val="00CA2800"/>
    <w:rsid w:val="00CB30E2"/>
    <w:rsid w:val="00D23515"/>
    <w:rsid w:val="00D60DD1"/>
    <w:rsid w:val="00D916A4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0396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30-00848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46C35-4692-4771-A0AE-FEAA79CA2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Пугачевська Олександра Андріївна</cp:lastModifiedBy>
  <cp:revision>3</cp:revision>
  <dcterms:created xsi:type="dcterms:W3CDTF">2024-10-17T13:05:00Z</dcterms:created>
  <dcterms:modified xsi:type="dcterms:W3CDTF">2024-10-30T12:37:00Z</dcterms:modified>
</cp:coreProperties>
</file>