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3F45B0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3F45B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3F45B0" w:rsidRPr="00BD5DC6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https://prozorro.gov.ua/tender/UA-2024-10-21-001021-a</w:t>
        </w:r>
      </w:hyperlink>
      <w:r w:rsidR="003F45B0">
        <w:rPr>
          <w:rFonts w:ascii="Times New Roman" w:hAnsi="Times New Roman"/>
          <w:sz w:val="24"/>
          <w:szCs w:val="24"/>
          <w:lang w:val="en-US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3281B" w:rsidRDefault="0075021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5021D">
        <w:rPr>
          <w:rFonts w:ascii="Times New Roman" w:hAnsi="Times New Roman"/>
          <w:sz w:val="24"/>
          <w:szCs w:val="24"/>
        </w:rPr>
        <w:t>Обладнання телевізійне та аудіовізуальне в асортименті</w:t>
      </w:r>
      <w:r w:rsidRPr="00316CDA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  <w:r w:rsidRPr="00376564">
        <w:rPr>
          <w:rFonts w:ascii="Times New Roman" w:hAnsi="Times New Roman"/>
          <w:sz w:val="24"/>
          <w:szCs w:val="24"/>
        </w:rPr>
        <w:t>(</w:t>
      </w:r>
      <w:r w:rsidRPr="0005413C">
        <w:rPr>
          <w:rFonts w:ascii="Times New Roman" w:hAnsi="Times New Roman"/>
          <w:sz w:val="24"/>
          <w:szCs w:val="24"/>
        </w:rPr>
        <w:t>32320000-2</w:t>
      </w:r>
      <w:r w:rsidRPr="007D7B73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Pr="0041367E">
        <w:rPr>
          <w:rFonts w:ascii="Times New Roman" w:hAnsi="Times New Roman"/>
          <w:sz w:val="24"/>
          <w:szCs w:val="24"/>
          <w:lang w:eastAsia="ru-RU"/>
        </w:rPr>
        <w:t xml:space="preserve"> Єдиним закупівельним словником ДК 021-2015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5413C">
        <w:rPr>
          <w:rFonts w:ascii="Times New Roman" w:hAnsi="Times New Roman"/>
          <w:sz w:val="24"/>
          <w:szCs w:val="24"/>
          <w:lang w:eastAsia="ru-RU"/>
        </w:rPr>
        <w:t>Телевізійне й аудіовізуальне обладнання</w:t>
      </w:r>
      <w:r w:rsidRPr="00376564">
        <w:rPr>
          <w:rFonts w:ascii="Times New Roman" w:hAnsi="Times New Roman"/>
          <w:sz w:val="24"/>
          <w:szCs w:val="24"/>
        </w:rPr>
        <w:t>)</w:t>
      </w:r>
      <w:r w:rsidR="00B70EC2" w:rsidRPr="00B70EC2">
        <w:rPr>
          <w:rFonts w:ascii="Times New Roman" w:hAnsi="Times New Roman"/>
          <w:sz w:val="24"/>
          <w:szCs w:val="24"/>
        </w:rPr>
        <w:t>.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60E9B"/>
    <w:rsid w:val="003815B0"/>
    <w:rsid w:val="00382B82"/>
    <w:rsid w:val="003B3394"/>
    <w:rsid w:val="003F45B0"/>
    <w:rsid w:val="00434819"/>
    <w:rsid w:val="005B458D"/>
    <w:rsid w:val="005C093C"/>
    <w:rsid w:val="00625D3D"/>
    <w:rsid w:val="006339AC"/>
    <w:rsid w:val="006343D1"/>
    <w:rsid w:val="00647830"/>
    <w:rsid w:val="0075021D"/>
    <w:rsid w:val="00850DD0"/>
    <w:rsid w:val="00860DB7"/>
    <w:rsid w:val="008E1728"/>
    <w:rsid w:val="0093281B"/>
    <w:rsid w:val="009723E4"/>
    <w:rsid w:val="009E1530"/>
    <w:rsid w:val="00A01194"/>
    <w:rsid w:val="00A258B5"/>
    <w:rsid w:val="00A85098"/>
    <w:rsid w:val="00AC1C4D"/>
    <w:rsid w:val="00B3163D"/>
    <w:rsid w:val="00B43911"/>
    <w:rsid w:val="00B70EC2"/>
    <w:rsid w:val="00B72204"/>
    <w:rsid w:val="00B95493"/>
    <w:rsid w:val="00C02912"/>
    <w:rsid w:val="00C11935"/>
    <w:rsid w:val="00D12619"/>
    <w:rsid w:val="00D71271"/>
    <w:rsid w:val="00D729AA"/>
    <w:rsid w:val="00DE2540"/>
    <w:rsid w:val="00E05F9F"/>
    <w:rsid w:val="00EB7921"/>
    <w:rsid w:val="00EC5319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1-0010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0499-92DB-455E-825A-A50B5368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2024-10-22T06:54:00Z</dcterms:created>
  <dcterms:modified xsi:type="dcterms:W3CDTF">2024-10-22T06:54:00Z</dcterms:modified>
</cp:coreProperties>
</file>