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72402" w:rsidRPr="00E72402" w:rsidRDefault="00A17613" w:rsidP="00E72402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Верстати та обладнання</w:t>
      </w:r>
      <w:bookmarkEnd w:id="0"/>
      <w:r w:rsidR="00E72402" w:rsidRPr="00E72402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</w:t>
      </w:r>
      <w:r w:rsidRPr="00A17613">
        <w:rPr>
          <w:rFonts w:ascii="Times New Roman" w:eastAsia="Times New Roman" w:hAnsi="Times New Roman"/>
          <w:sz w:val="24"/>
          <w:szCs w:val="24"/>
          <w:lang w:eastAsia="ru-RU"/>
        </w:rPr>
        <w:t>42620000-8</w:t>
      </w:r>
      <w:r w:rsidR="00E72402" w:rsidRPr="00E72402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</w:t>
      </w:r>
      <w:r w:rsidR="00956C12">
        <w:rPr>
          <w:rFonts w:ascii="Times New Roman" w:eastAsia="Times New Roman" w:hAnsi="Times New Roman"/>
          <w:sz w:val="24"/>
          <w:szCs w:val="24"/>
          <w:lang w:eastAsia="ru-RU"/>
        </w:rPr>
        <w:t xml:space="preserve">:2015 – </w:t>
      </w:r>
      <w:r w:rsidRPr="00A17613">
        <w:rPr>
          <w:rFonts w:ascii="Times New Roman" w:eastAsia="Times New Roman" w:hAnsi="Times New Roman"/>
          <w:sz w:val="24"/>
          <w:szCs w:val="24"/>
          <w:lang w:eastAsia="ru-RU"/>
        </w:rPr>
        <w:t>Токарні, розточувальні та фрезерувальні верстати</w:t>
      </w:r>
      <w:r w:rsidR="00956C1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B61A8" w:rsidRPr="007645CD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7645CD" w:rsidRDefault="00F126D7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0A146C" w:rsidRPr="001E5B2F">
          <w:rPr>
            <w:rStyle w:val="a3"/>
            <w:rFonts w:ascii="Times New Roman" w:hAnsi="Times New Roman"/>
            <w:sz w:val="24"/>
            <w:szCs w:val="24"/>
          </w:rPr>
          <w:t>https://prozorro.gov.ua/tender/UA-2024-10-15-004743-a</w:t>
        </w:r>
      </w:hyperlink>
      <w:r w:rsidR="000A146C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146C"/>
    <w:rsid w:val="003815B0"/>
    <w:rsid w:val="003B61A8"/>
    <w:rsid w:val="00453DDC"/>
    <w:rsid w:val="004C1E9A"/>
    <w:rsid w:val="005A7D13"/>
    <w:rsid w:val="005B458D"/>
    <w:rsid w:val="0060715C"/>
    <w:rsid w:val="00615275"/>
    <w:rsid w:val="00621C4C"/>
    <w:rsid w:val="007071E7"/>
    <w:rsid w:val="007645CD"/>
    <w:rsid w:val="007661E3"/>
    <w:rsid w:val="00805527"/>
    <w:rsid w:val="00811CDA"/>
    <w:rsid w:val="00815808"/>
    <w:rsid w:val="008E1728"/>
    <w:rsid w:val="00956C12"/>
    <w:rsid w:val="009E3ED3"/>
    <w:rsid w:val="00A17613"/>
    <w:rsid w:val="00AB12C4"/>
    <w:rsid w:val="00B167FA"/>
    <w:rsid w:val="00B27D7E"/>
    <w:rsid w:val="00B43911"/>
    <w:rsid w:val="00C02912"/>
    <w:rsid w:val="00CA2800"/>
    <w:rsid w:val="00D60DD1"/>
    <w:rsid w:val="00D77E37"/>
    <w:rsid w:val="00E72402"/>
    <w:rsid w:val="00F1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15-00474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04CDB-4D5C-4A72-A3D7-AC0CB6C2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2024-10-15T10:47:00Z</dcterms:created>
  <dcterms:modified xsi:type="dcterms:W3CDTF">2024-10-15T10:47:00Z</dcterms:modified>
</cp:coreProperties>
</file>