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C5D" w:rsidRPr="00687C5D" w:rsidRDefault="00687C5D" w:rsidP="00687C5D">
      <w:pPr>
        <w:autoSpaceDE w:val="0"/>
        <w:autoSpaceDN w:val="0"/>
        <w:adjustRightInd w:val="0"/>
        <w:spacing w:after="0" w:line="252" w:lineRule="auto"/>
        <w:ind w:firstLine="540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bookmarkStart w:id="0" w:name="_GoBack"/>
      <w:bookmarkEnd w:id="0"/>
      <w:r w:rsidRPr="00687C5D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</w:t>
      </w:r>
    </w:p>
    <w:p w:rsidR="00687C5D" w:rsidRPr="00687C5D" w:rsidRDefault="00687C5D" w:rsidP="00687C5D">
      <w:pPr>
        <w:autoSpaceDE w:val="0"/>
        <w:autoSpaceDN w:val="0"/>
        <w:adjustRightInd w:val="0"/>
        <w:spacing w:after="0" w:line="252" w:lineRule="auto"/>
        <w:ind w:firstLine="540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687C5D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очікуваної вартості предмета закупівлі</w:t>
      </w:r>
    </w:p>
    <w:p w:rsidR="00687C5D" w:rsidRPr="00DA05D0" w:rsidRDefault="00DA05D0" w:rsidP="00DA05D0">
      <w:pPr>
        <w:autoSpaceDE w:val="0"/>
        <w:autoSpaceDN w:val="0"/>
        <w:adjustRightInd w:val="0"/>
        <w:spacing w:after="0" w:line="252" w:lineRule="auto"/>
        <w:ind w:firstLine="540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DA05D0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UA-2024-10-09-008623-a</w:t>
      </w:r>
    </w:p>
    <w:p w:rsidR="00687C5D" w:rsidRDefault="00687C5D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</w:p>
    <w:p w:rsidR="00B43911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</w:t>
      </w:r>
      <w:r w:rsidR="0084144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документів АТ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84144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філією «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ВП ХАЕС</w:t>
      </w:r>
      <w:r w:rsidR="0084144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3815B0" w:rsidRDefault="00A90586" w:rsidP="00EE4387">
      <w:pPr>
        <w:pStyle w:val="a4"/>
        <w:tabs>
          <w:tab w:val="left" w:pos="426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90586">
        <w:rPr>
          <w:rFonts w:ascii="Times New Roman" w:hAnsi="Times New Roman"/>
          <w:sz w:val="24"/>
          <w:szCs w:val="24"/>
        </w:rPr>
        <w:t>Набір витратних матеріалів для аналізатора</w:t>
      </w:r>
      <w:r w:rsidR="00A4117B">
        <w:rPr>
          <w:rFonts w:ascii="Times New Roman" w:hAnsi="Times New Roman"/>
          <w:sz w:val="24"/>
          <w:szCs w:val="24"/>
        </w:rPr>
        <w:t xml:space="preserve"> </w:t>
      </w:r>
      <w:r w:rsidR="00AC0F4C" w:rsidRPr="00AC0F4C">
        <w:rPr>
          <w:rFonts w:ascii="Times New Roman" w:hAnsi="Times New Roman"/>
          <w:sz w:val="24"/>
          <w:szCs w:val="24"/>
        </w:rPr>
        <w:t>(код</w:t>
      </w:r>
      <w:r w:rsidR="00285B16">
        <w:rPr>
          <w:rFonts w:ascii="Times New Roman" w:hAnsi="Times New Roman"/>
          <w:sz w:val="24"/>
          <w:szCs w:val="24"/>
        </w:rPr>
        <w:t xml:space="preserve"> </w:t>
      </w:r>
      <w:r w:rsidR="00A4117B">
        <w:rPr>
          <w:rFonts w:ascii="Times New Roman" w:hAnsi="Times New Roman"/>
          <w:sz w:val="24"/>
          <w:szCs w:val="24"/>
        </w:rPr>
        <w:t xml:space="preserve">38420000-5 </w:t>
      </w:r>
      <w:r w:rsidR="00AC0F4C" w:rsidRPr="00AC0F4C">
        <w:rPr>
          <w:rFonts w:ascii="Times New Roman" w:hAnsi="Times New Roman"/>
          <w:sz w:val="24"/>
          <w:szCs w:val="24"/>
        </w:rPr>
        <w:t>за Єдиним закупівельним словником ДК 021-2015</w:t>
      </w:r>
      <w:r w:rsidR="00E245D1">
        <w:rPr>
          <w:rFonts w:ascii="Times New Roman" w:hAnsi="Times New Roman"/>
          <w:sz w:val="24"/>
          <w:szCs w:val="24"/>
        </w:rPr>
        <w:t>-</w:t>
      </w:r>
      <w:r w:rsidR="00A4117B" w:rsidRPr="00A4117B">
        <w:rPr>
          <w:rFonts w:ascii="Times New Roman" w:hAnsi="Times New Roman"/>
          <w:sz w:val="24"/>
          <w:szCs w:val="24"/>
        </w:rPr>
        <w:t xml:space="preserve"> Прилади для вимірювання витрати, рівня та тиску рідин і газів</w:t>
      </w:r>
      <w:r w:rsidR="009F09DE" w:rsidRPr="009F09DE">
        <w:rPr>
          <w:rFonts w:ascii="Times New Roman" w:hAnsi="Times New Roman"/>
          <w:sz w:val="24"/>
          <w:szCs w:val="24"/>
        </w:rPr>
        <w:t>)</w:t>
      </w:r>
      <w:r w:rsidR="00B43911" w:rsidRPr="005B458D">
        <w:rPr>
          <w:rFonts w:ascii="Times New Roman" w:hAnsi="Times New Roman"/>
          <w:sz w:val="24"/>
          <w:szCs w:val="24"/>
        </w:rPr>
        <w:t xml:space="preserve">. Посилання на процедуру закупівлі в </w:t>
      </w:r>
      <w:r w:rsidR="005B458D">
        <w:rPr>
          <w:rFonts w:ascii="Times New Roman" w:hAnsi="Times New Roman"/>
          <w:sz w:val="24"/>
          <w:szCs w:val="24"/>
        </w:rPr>
        <w:t>електронній системі закупівель:</w:t>
      </w:r>
    </w:p>
    <w:p w:rsidR="005B458D" w:rsidRPr="00DA05D0" w:rsidRDefault="00D813D7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  <w:lang w:val="en-US"/>
        </w:rPr>
      </w:pPr>
      <w:hyperlink r:id="rId6" w:history="1">
        <w:r w:rsidR="00DA05D0" w:rsidRPr="00E10739">
          <w:rPr>
            <w:rStyle w:val="a3"/>
            <w:rFonts w:ascii="Times New Roman" w:hAnsi="Times New Roman"/>
            <w:sz w:val="24"/>
            <w:szCs w:val="24"/>
          </w:rPr>
          <w:t>https://prozorro.gov.ua/tender/UA-2024-10-09-008623-a</w:t>
        </w:r>
      </w:hyperlink>
      <w:r w:rsidR="00DA05D0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sectPr w:rsidR="005B458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0B3AE3"/>
    <w:rsid w:val="000C3920"/>
    <w:rsid w:val="000F064E"/>
    <w:rsid w:val="00130E2D"/>
    <w:rsid w:val="001F1B6D"/>
    <w:rsid w:val="00285B16"/>
    <w:rsid w:val="002A2E91"/>
    <w:rsid w:val="0035667F"/>
    <w:rsid w:val="003815B0"/>
    <w:rsid w:val="004C1E9A"/>
    <w:rsid w:val="004F762B"/>
    <w:rsid w:val="005658FB"/>
    <w:rsid w:val="005B458D"/>
    <w:rsid w:val="00687C5D"/>
    <w:rsid w:val="0082145D"/>
    <w:rsid w:val="00841448"/>
    <w:rsid w:val="008E1728"/>
    <w:rsid w:val="00972336"/>
    <w:rsid w:val="009A28E3"/>
    <w:rsid w:val="009D381A"/>
    <w:rsid w:val="009F09DE"/>
    <w:rsid w:val="00A4117B"/>
    <w:rsid w:val="00A90586"/>
    <w:rsid w:val="00AB12C4"/>
    <w:rsid w:val="00AC0F4C"/>
    <w:rsid w:val="00B43911"/>
    <w:rsid w:val="00B93F2C"/>
    <w:rsid w:val="00BE3826"/>
    <w:rsid w:val="00C02912"/>
    <w:rsid w:val="00C35E8A"/>
    <w:rsid w:val="00C45434"/>
    <w:rsid w:val="00CA34B8"/>
    <w:rsid w:val="00D60DD1"/>
    <w:rsid w:val="00D813D7"/>
    <w:rsid w:val="00DA05D0"/>
    <w:rsid w:val="00E245D1"/>
    <w:rsid w:val="00E64135"/>
    <w:rsid w:val="00EE4387"/>
    <w:rsid w:val="00F805ED"/>
    <w:rsid w:val="00FE3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10-09-008623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11F201-FEC9-4D50-BC36-05EEB6709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878</Words>
  <Characters>501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2024-10-09T11:55:00Z</dcterms:created>
  <dcterms:modified xsi:type="dcterms:W3CDTF">2024-10-09T11:55:00Z</dcterms:modified>
</cp:coreProperties>
</file>