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74F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74F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74F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74F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74F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843CB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7674F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7674F6" w:rsidRDefault="007674F6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r w:rsidRPr="007674F6">
        <w:rPr>
          <w:rFonts w:ascii="Times New Roman" w:hAnsi="Times New Roman"/>
          <w:b/>
          <w:color w:val="000000"/>
          <w:sz w:val="24"/>
          <w:szCs w:val="24"/>
        </w:rPr>
        <w:t xml:space="preserve">Назва предмета закупівлі із зазначенням коду за Єдиним закупівельним словником </w:t>
      </w:r>
      <w:r w:rsidRPr="007674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bookmarkStart w:id="0" w:name="_GoBack"/>
      <w:r w:rsidRPr="007674F6">
        <w:rPr>
          <w:rFonts w:ascii="Times New Roman" w:eastAsia="Times New Roman" w:hAnsi="Times New Roman"/>
          <w:sz w:val="24"/>
          <w:szCs w:val="24"/>
          <w:lang w:eastAsia="ru-RU"/>
        </w:rPr>
        <w:t>Поточний ремонт ПР-1 тепловозів ТГМ-4</w:t>
      </w:r>
      <w:bookmarkEnd w:id="0"/>
      <w:r w:rsidRPr="007674F6">
        <w:rPr>
          <w:rFonts w:ascii="Times New Roman" w:eastAsia="Times New Roman" w:hAnsi="Times New Roman"/>
          <w:sz w:val="24"/>
          <w:szCs w:val="24"/>
          <w:lang w:eastAsia="ru-RU"/>
        </w:rPr>
        <w:t>» (ДК 021:2015: 50220000-3 Послуги з ремонту, технічного обслуговування залізничного транспорту і пов’язаного обладнання та супутні послуги).</w:t>
      </w:r>
    </w:p>
    <w:p w:rsidR="003815B0" w:rsidRPr="007674F6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74F6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7674F6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674F6" w:rsidRPr="007674F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933E2" w:rsidRPr="00C72969">
          <w:rPr>
            <w:rStyle w:val="a3"/>
            <w:rFonts w:ascii="Times New Roman" w:hAnsi="Times New Roman"/>
            <w:sz w:val="24"/>
            <w:szCs w:val="24"/>
          </w:rPr>
          <w:t>https://prozorro.gov.ua/tender/UA-2024-09-18-000496-a</w:t>
        </w:r>
      </w:hyperlink>
      <w:r w:rsidR="00D933E2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8462B"/>
    <w:rsid w:val="004C1E9A"/>
    <w:rsid w:val="005B458D"/>
    <w:rsid w:val="0060715C"/>
    <w:rsid w:val="00621C4C"/>
    <w:rsid w:val="007071E7"/>
    <w:rsid w:val="007661E3"/>
    <w:rsid w:val="007674F6"/>
    <w:rsid w:val="00805527"/>
    <w:rsid w:val="00811CDA"/>
    <w:rsid w:val="00815808"/>
    <w:rsid w:val="00843CBC"/>
    <w:rsid w:val="008E1728"/>
    <w:rsid w:val="009E3ED3"/>
    <w:rsid w:val="00A46323"/>
    <w:rsid w:val="00AB12C4"/>
    <w:rsid w:val="00B167FA"/>
    <w:rsid w:val="00B27D7E"/>
    <w:rsid w:val="00B43911"/>
    <w:rsid w:val="00C02912"/>
    <w:rsid w:val="00C76B05"/>
    <w:rsid w:val="00CA2800"/>
    <w:rsid w:val="00D60DD1"/>
    <w:rsid w:val="00D933E2"/>
    <w:rsid w:val="00F4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8-0004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CC7E-5918-425A-8CBE-D5C28678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2024-09-18T06:10:00Z</dcterms:created>
  <dcterms:modified xsi:type="dcterms:W3CDTF">2024-09-18T06:10:00Z</dcterms:modified>
</cp:coreProperties>
</file>