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E72402" w:rsidP="00E7240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E72402">
        <w:rPr>
          <w:rFonts w:ascii="Times New Roman" w:eastAsia="Times New Roman" w:hAnsi="Times New Roman"/>
          <w:sz w:val="24"/>
          <w:szCs w:val="24"/>
          <w:lang w:eastAsia="ru-RU"/>
        </w:rPr>
        <w:t>Верстати та приладдя до них</w:t>
      </w:r>
      <w:bookmarkEnd w:id="0"/>
      <w:r w:rsidRPr="00E72402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42630000-1 згідно ДК 021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:2015 – Металообробні верстати).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814D8" w:rsidRPr="00D814D8">
        <w:t xml:space="preserve"> </w:t>
      </w:r>
      <w:hyperlink r:id="rId6" w:history="1">
        <w:r w:rsidR="00D814D8" w:rsidRPr="008F45C6">
          <w:rPr>
            <w:rStyle w:val="a3"/>
            <w:rFonts w:ascii="Times New Roman" w:hAnsi="Times New Roman"/>
            <w:sz w:val="24"/>
            <w:szCs w:val="24"/>
          </w:rPr>
          <w:t>https://prozorro.gov.ua/tender/UA-2024-09-16-012208-a</w:t>
        </w:r>
      </w:hyperlink>
      <w:r w:rsidR="00D814D8">
        <w:rPr>
          <w:rFonts w:ascii="Times New Roman" w:hAnsi="Times New Roman"/>
          <w:sz w:val="24"/>
          <w:szCs w:val="24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B61A8"/>
    <w:rsid w:val="00453DDC"/>
    <w:rsid w:val="004C1E9A"/>
    <w:rsid w:val="005B458D"/>
    <w:rsid w:val="0060715C"/>
    <w:rsid w:val="00615275"/>
    <w:rsid w:val="00621C4C"/>
    <w:rsid w:val="007071E7"/>
    <w:rsid w:val="007645CD"/>
    <w:rsid w:val="007661E3"/>
    <w:rsid w:val="00805527"/>
    <w:rsid w:val="00811CDA"/>
    <w:rsid w:val="00815808"/>
    <w:rsid w:val="008E1728"/>
    <w:rsid w:val="00956C12"/>
    <w:rsid w:val="009E3ED3"/>
    <w:rsid w:val="00AB12C4"/>
    <w:rsid w:val="00B167FA"/>
    <w:rsid w:val="00B27D7E"/>
    <w:rsid w:val="00B43911"/>
    <w:rsid w:val="00C02912"/>
    <w:rsid w:val="00CA2800"/>
    <w:rsid w:val="00D60DD1"/>
    <w:rsid w:val="00D77E37"/>
    <w:rsid w:val="00D814D8"/>
    <w:rsid w:val="00E32BD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6-0122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C9F1-265E-459D-94CA-A5E63122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2024-09-17T05:24:00Z</dcterms:created>
  <dcterms:modified xsi:type="dcterms:W3CDTF">2024-09-17T05:24:00Z</dcterms:modified>
</cp:coreProperties>
</file>