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DB0006" w:rsidRDefault="0023008F" w:rsidP="00126C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08F">
        <w:rPr>
          <w:rFonts w:ascii="Times New Roman" w:hAnsi="Times New Roman"/>
          <w:sz w:val="24"/>
          <w:szCs w:val="24"/>
        </w:rPr>
        <w:t>Аварійно-ремонтна майстерня на автомобільному шасі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D34214" w:rsidRPr="00DB0006">
        <w:rPr>
          <w:rFonts w:ascii="Times New Roman" w:hAnsi="Times New Roman"/>
          <w:sz w:val="24"/>
          <w:szCs w:val="24"/>
        </w:rPr>
        <w:t>341</w:t>
      </w:r>
      <w:r w:rsidR="00F00E72">
        <w:rPr>
          <w:rFonts w:ascii="Times New Roman" w:hAnsi="Times New Roman"/>
          <w:sz w:val="24"/>
          <w:szCs w:val="24"/>
        </w:rPr>
        <w:t>4</w:t>
      </w:r>
      <w:r w:rsidR="0099289B" w:rsidRPr="00DB0006">
        <w:rPr>
          <w:rFonts w:ascii="Times New Roman" w:hAnsi="Times New Roman"/>
          <w:sz w:val="24"/>
          <w:szCs w:val="24"/>
        </w:rPr>
        <w:t>0000-</w:t>
      </w:r>
      <w:r w:rsidR="00F00E72">
        <w:rPr>
          <w:rFonts w:ascii="Times New Roman" w:hAnsi="Times New Roman"/>
          <w:sz w:val="24"/>
          <w:szCs w:val="24"/>
        </w:rPr>
        <w:t>0</w:t>
      </w:r>
      <w:r w:rsidR="0099289B" w:rsidRPr="00DB0006">
        <w:rPr>
          <w:rFonts w:ascii="Times New Roman" w:hAnsi="Times New Roman"/>
          <w:sz w:val="24"/>
          <w:szCs w:val="24"/>
        </w:rPr>
        <w:t xml:space="preserve"> (ДК 021:2015 – </w:t>
      </w:r>
      <w:r w:rsidR="00F00E72" w:rsidRPr="00F00E72">
        <w:rPr>
          <w:rFonts w:ascii="Times New Roman" w:hAnsi="Times New Roman"/>
          <w:sz w:val="24"/>
          <w:szCs w:val="24"/>
          <w:lang w:eastAsia="uk-UA"/>
        </w:rPr>
        <w:t xml:space="preserve">Великовантажні </w:t>
      </w:r>
      <w:proofErr w:type="spellStart"/>
      <w:r w:rsidR="00F00E72" w:rsidRPr="00F00E72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="00F00E72" w:rsidRPr="00F00E72">
        <w:rPr>
          <w:rFonts w:ascii="Times New Roman" w:hAnsi="Times New Roman"/>
          <w:sz w:val="24"/>
          <w:szCs w:val="24"/>
          <w:lang w:eastAsia="uk-UA"/>
        </w:rPr>
        <w:t xml:space="preserve"> засоби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8A2D24" w:rsidRPr="00E57F03" w:rsidRDefault="00126CA5" w:rsidP="00126CA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26CA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F95878">
          <w:rPr>
            <w:rStyle w:val="a3"/>
            <w:rFonts w:ascii="Times New Roman" w:hAnsi="Times New Roman"/>
            <w:sz w:val="24"/>
            <w:szCs w:val="24"/>
          </w:rPr>
          <w:t>https://prozorro.gov.ua/tender/UA-2024-09-</w:t>
        </w:r>
        <w:bookmarkStart w:id="0" w:name="_GoBack"/>
        <w:bookmarkEnd w:id="0"/>
        <w:r w:rsidRPr="00F95878">
          <w:rPr>
            <w:rStyle w:val="a3"/>
            <w:rFonts w:ascii="Times New Roman" w:hAnsi="Times New Roman"/>
            <w:sz w:val="24"/>
            <w:szCs w:val="24"/>
          </w:rPr>
          <w:t>04-011906-a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8A2D24" w:rsidRPr="00E57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26CA5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591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119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B61D-5BF2-4987-8CAD-D3FF5229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4</cp:revision>
  <dcterms:created xsi:type="dcterms:W3CDTF">2024-05-21T10:16:00Z</dcterms:created>
  <dcterms:modified xsi:type="dcterms:W3CDTF">2024-09-05T08:15:00Z</dcterms:modified>
</cp:coreProperties>
</file>