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1976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B43911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FE3364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FE3364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FE3364" w:rsidRPr="003D2618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https://prozorro.gov.ua/tender/UA-2024-09-04-001329-a</w:t>
        </w:r>
      </w:hyperlink>
      <w:r w:rsidR="00FE3364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6343D1" w:rsidRDefault="00282997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Короба кабельні</w:t>
      </w:r>
      <w:r w:rsidR="00260E9B" w:rsidRPr="00260E9B">
        <w:rPr>
          <w:rFonts w:ascii="Times New Roman" w:hAnsi="Times New Roman"/>
          <w:sz w:val="24"/>
          <w:szCs w:val="24"/>
        </w:rPr>
        <w:t xml:space="preserve"> (код </w:t>
      </w:r>
      <w:r>
        <w:rPr>
          <w:rFonts w:ascii="Times New Roman" w:hAnsi="Times New Roman"/>
          <w:sz w:val="24"/>
          <w:szCs w:val="24"/>
        </w:rPr>
        <w:t>44140000-3</w:t>
      </w:r>
      <w:r w:rsidR="00260E9B" w:rsidRPr="00260E9B">
        <w:rPr>
          <w:rFonts w:ascii="Times New Roman" w:hAnsi="Times New Roman"/>
          <w:sz w:val="24"/>
          <w:szCs w:val="24"/>
        </w:rPr>
        <w:t xml:space="preserve"> згідно ДК 021:2015 – </w:t>
      </w:r>
      <w:r w:rsidRPr="00282997">
        <w:rPr>
          <w:rFonts w:ascii="Times New Roman" w:hAnsi="Times New Roman"/>
          <w:sz w:val="24"/>
          <w:szCs w:val="24"/>
        </w:rPr>
        <w:t>Продукція, пов’язана з конструкційними матеріалами</w:t>
      </w:r>
      <w:r w:rsidR="00260E9B" w:rsidRPr="00260E9B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97611"/>
    <w:rsid w:val="001C7B1F"/>
    <w:rsid w:val="001E42D5"/>
    <w:rsid w:val="001E49C3"/>
    <w:rsid w:val="00260E9B"/>
    <w:rsid w:val="00282997"/>
    <w:rsid w:val="003815B0"/>
    <w:rsid w:val="00382B82"/>
    <w:rsid w:val="003B3394"/>
    <w:rsid w:val="00434819"/>
    <w:rsid w:val="005B458D"/>
    <w:rsid w:val="005C093C"/>
    <w:rsid w:val="00625D3D"/>
    <w:rsid w:val="006339AC"/>
    <w:rsid w:val="006343D1"/>
    <w:rsid w:val="00647830"/>
    <w:rsid w:val="00850DD0"/>
    <w:rsid w:val="00860DB7"/>
    <w:rsid w:val="008E1728"/>
    <w:rsid w:val="0093281B"/>
    <w:rsid w:val="009723E4"/>
    <w:rsid w:val="009E1530"/>
    <w:rsid w:val="00A01194"/>
    <w:rsid w:val="00A258B5"/>
    <w:rsid w:val="00A85098"/>
    <w:rsid w:val="00AC1C4D"/>
    <w:rsid w:val="00B3163D"/>
    <w:rsid w:val="00B43911"/>
    <w:rsid w:val="00B95493"/>
    <w:rsid w:val="00C02912"/>
    <w:rsid w:val="00C11935"/>
    <w:rsid w:val="00D12619"/>
    <w:rsid w:val="00D71271"/>
    <w:rsid w:val="00DE2540"/>
    <w:rsid w:val="00E05F9F"/>
    <w:rsid w:val="00EB7921"/>
    <w:rsid w:val="00EC5319"/>
    <w:rsid w:val="00F72BD3"/>
    <w:rsid w:val="00F80513"/>
    <w:rsid w:val="00F8753A"/>
    <w:rsid w:val="00FC29A4"/>
    <w:rsid w:val="00F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81B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04-00132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38C0-7D9E-4545-B358-E3B47957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Кротких Юлія Сергіївна</cp:lastModifiedBy>
  <cp:revision>13</cp:revision>
  <dcterms:created xsi:type="dcterms:W3CDTF">2024-02-13T14:09:00Z</dcterms:created>
  <dcterms:modified xsi:type="dcterms:W3CDTF">2024-09-04T07:00:00Z</dcterms:modified>
</cp:coreProperties>
</file>