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880F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23571" w:rsidRDefault="00023571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Майонез</w:t>
      </w:r>
      <w:r w:rsidR="007B6956" w:rsidRPr="007B6956">
        <w:rPr>
          <w:rFonts w:ascii="Times New Roman" w:eastAsia="Times New Roman" w:hAnsi="Times New Roman"/>
          <w:sz w:val="24"/>
          <w:szCs w:val="24"/>
          <w:lang w:eastAsia="uk-UA"/>
        </w:rPr>
        <w:t xml:space="preserve"> (згідно коду ДК 021:2015: </w:t>
      </w:r>
      <w:r w:rsidRPr="00134472">
        <w:rPr>
          <w:sz w:val="24"/>
          <w:szCs w:val="24"/>
        </w:rPr>
        <w:t>15870000-7</w:t>
      </w:r>
      <w:r w:rsidR="007B6956" w:rsidRPr="007B6956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 w:rsidRPr="00023571">
        <w:rPr>
          <w:rFonts w:ascii="Times New Roman" w:hAnsi="Times New Roman"/>
          <w:sz w:val="24"/>
          <w:szCs w:val="24"/>
        </w:rPr>
        <w:t>Заправки та приправи</w:t>
      </w:r>
      <w:r w:rsidR="007B6956" w:rsidRPr="00023571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3C65D2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303CD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3C65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3C65D2" w:rsidRPr="00603305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https://prozorro.gov.ua/tender/UA-2024-08-13-003280-a</w:t>
        </w:r>
      </w:hyperlink>
      <w:r w:rsidR="003C65D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D92939" w:rsidRPr="005C5420" w:rsidRDefault="00D92939" w:rsidP="003C65D2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A6981"/>
    <w:rsid w:val="000C2E1A"/>
    <w:rsid w:val="000E10A1"/>
    <w:rsid w:val="0011613A"/>
    <w:rsid w:val="00127471"/>
    <w:rsid w:val="00187567"/>
    <w:rsid w:val="001C23D6"/>
    <w:rsid w:val="001C4378"/>
    <w:rsid w:val="00232EFA"/>
    <w:rsid w:val="0029637E"/>
    <w:rsid w:val="002D0890"/>
    <w:rsid w:val="003372F6"/>
    <w:rsid w:val="00352B74"/>
    <w:rsid w:val="003872FE"/>
    <w:rsid w:val="00391293"/>
    <w:rsid w:val="003B74D8"/>
    <w:rsid w:val="003C3412"/>
    <w:rsid w:val="003C500D"/>
    <w:rsid w:val="003C65D2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0F1A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3B42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6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3-00328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2024-08-13T08:16:00Z</dcterms:created>
  <dcterms:modified xsi:type="dcterms:W3CDTF">2024-08-13T08:16:00Z</dcterms:modified>
</cp:coreProperties>
</file>