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E02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3E022A" w:rsidRPr="003E022A">
        <w:rPr>
          <w:rFonts w:ascii="Times New Roman" w:hAnsi="Times New Roman"/>
          <w:sz w:val="24"/>
          <w:szCs w:val="24"/>
        </w:rPr>
        <w:t>Частини посудомийних машин</w:t>
      </w:r>
      <w:r w:rsidR="003E022A">
        <w:rPr>
          <w:rFonts w:ascii="Times New Roman" w:hAnsi="Times New Roman"/>
          <w:sz w:val="24"/>
          <w:szCs w:val="24"/>
        </w:rPr>
        <w:t xml:space="preserve"> </w:t>
      </w:r>
      <w:r w:rsidR="001D655A">
        <w:rPr>
          <w:rFonts w:ascii="Times New Roman" w:hAnsi="Times New Roman"/>
          <w:sz w:val="24"/>
          <w:szCs w:val="24"/>
        </w:rPr>
        <w:t>(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код ДК </w:t>
      </w:r>
      <w:r w:rsidR="003E022A">
        <w:rPr>
          <w:rFonts w:ascii="Times New Roman" w:hAnsi="Times New Roman"/>
          <w:bCs/>
          <w:sz w:val="24"/>
          <w:szCs w:val="24"/>
          <w:lang w:eastAsia="uk-UA"/>
        </w:rPr>
        <w:t>4297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3E022A">
        <w:rPr>
          <w:rFonts w:ascii="Times New Roman" w:hAnsi="Times New Roman"/>
          <w:bCs/>
          <w:sz w:val="24"/>
          <w:szCs w:val="24"/>
          <w:lang w:eastAsia="uk-UA"/>
        </w:rPr>
        <w:t>6</w:t>
      </w:r>
      <w:r w:rsidR="001D655A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ДК 021:2015 –</w:t>
      </w:r>
      <w:r w:rsidR="00A918D5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bookmarkStart w:id="0" w:name="_GoBack"/>
      <w:r w:rsidR="003E022A" w:rsidRPr="003E022A">
        <w:rPr>
          <w:rFonts w:ascii="Times New Roman" w:hAnsi="Times New Roman"/>
          <w:bCs/>
          <w:sz w:val="24"/>
          <w:szCs w:val="24"/>
          <w:lang w:eastAsia="uk-UA"/>
        </w:rPr>
        <w:t>Частини посудомийних машин</w:t>
      </w:r>
      <w:bookmarkEnd w:id="0"/>
      <w:r w:rsidR="003E022A" w:rsidRPr="003E022A">
        <w:rPr>
          <w:rFonts w:ascii="Times New Roman" w:hAnsi="Times New Roman"/>
          <w:bCs/>
          <w:sz w:val="24"/>
          <w:szCs w:val="24"/>
          <w:lang w:eastAsia="uk-UA"/>
        </w:rPr>
        <w:t xml:space="preserve"> та машин для чищення, наповнювання, пакування чи обгортання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</w:p>
    <w:p w:rsidR="00E0014E" w:rsidRDefault="00E0014E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014E" w:rsidRPr="00E95E51" w:rsidRDefault="00E0014E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1343C">
          <w:rPr>
            <w:rStyle w:val="a3"/>
            <w:rFonts w:ascii="Times New Roman" w:hAnsi="Times New Roman"/>
            <w:sz w:val="24"/>
            <w:szCs w:val="24"/>
          </w:rPr>
          <w:t>https://prozorro.gov.ua/tender/UA-2024-07-17-002828-a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0014E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655A"/>
    <w:rsid w:val="002741FF"/>
    <w:rsid w:val="00277E00"/>
    <w:rsid w:val="002A07BC"/>
    <w:rsid w:val="0036294D"/>
    <w:rsid w:val="00366EDD"/>
    <w:rsid w:val="003815B0"/>
    <w:rsid w:val="00383399"/>
    <w:rsid w:val="003E022A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84190D"/>
    <w:rsid w:val="00890CFD"/>
    <w:rsid w:val="008A7FEE"/>
    <w:rsid w:val="008C3E90"/>
    <w:rsid w:val="008C6A8C"/>
    <w:rsid w:val="008E1728"/>
    <w:rsid w:val="00A918D5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014E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8EF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28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9CE8-296B-45D8-828A-0F10D165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2024-07-17T08:11:00Z</dcterms:created>
  <dcterms:modified xsi:type="dcterms:W3CDTF">2024-07-17T08:11:00Z</dcterms:modified>
</cp:coreProperties>
</file>