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C63A0E" w:rsidP="00C63A0E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Сіль технічна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7830">
        <w:rPr>
          <w:rFonts w:ascii="Times New Roman" w:hAnsi="Times New Roman"/>
          <w:sz w:val="24"/>
          <w:szCs w:val="24"/>
        </w:rPr>
        <w:t xml:space="preserve">(код </w:t>
      </w:r>
      <w:r w:rsidRPr="00CB4F03">
        <w:rPr>
          <w:rFonts w:ascii="Times New Roman" w:hAnsi="Times New Roman"/>
          <w:sz w:val="24"/>
          <w:szCs w:val="24"/>
        </w:rPr>
        <w:t>14410000-8</w:t>
      </w:r>
      <w:r w:rsidRPr="006D2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7830">
        <w:rPr>
          <w:rFonts w:ascii="Times New Roman" w:hAnsi="Times New Roman"/>
          <w:sz w:val="24"/>
          <w:szCs w:val="24"/>
        </w:rPr>
        <w:t xml:space="preserve">згідно ДК 021:2015 – </w:t>
      </w:r>
      <w:r w:rsidRPr="00CB4F03">
        <w:rPr>
          <w:rFonts w:ascii="Times New Roman" w:hAnsi="Times New Roman"/>
          <w:sz w:val="24"/>
          <w:szCs w:val="24"/>
        </w:rPr>
        <w:t>Кам’яна сіль</w:t>
      </w:r>
      <w:r>
        <w:rPr>
          <w:rFonts w:ascii="Times New Roman" w:hAnsi="Times New Roman"/>
          <w:sz w:val="24"/>
          <w:szCs w:val="24"/>
        </w:rPr>
        <w:t xml:space="preserve">). </w:t>
      </w:r>
      <w:r w:rsidR="00B43911"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 w:rsidR="00B4391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BF7B43">
          <w:rPr>
            <w:rStyle w:val="a3"/>
            <w:rFonts w:ascii="Times New Roman" w:hAnsi="Times New Roman"/>
            <w:sz w:val="24"/>
            <w:szCs w:val="24"/>
          </w:rPr>
          <w:t>https://prozorro.gov.ua/tender/UA-2024-05-31-007963-a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24B29"/>
    <w:rsid w:val="00146ECA"/>
    <w:rsid w:val="00165B3F"/>
    <w:rsid w:val="00172B04"/>
    <w:rsid w:val="001E42D5"/>
    <w:rsid w:val="002D0534"/>
    <w:rsid w:val="003154BC"/>
    <w:rsid w:val="003815B0"/>
    <w:rsid w:val="00382B82"/>
    <w:rsid w:val="003B3394"/>
    <w:rsid w:val="003B429A"/>
    <w:rsid w:val="00434819"/>
    <w:rsid w:val="00480676"/>
    <w:rsid w:val="00561A47"/>
    <w:rsid w:val="005B458D"/>
    <w:rsid w:val="005C093C"/>
    <w:rsid w:val="006004B6"/>
    <w:rsid w:val="00610434"/>
    <w:rsid w:val="00647830"/>
    <w:rsid w:val="00807EB4"/>
    <w:rsid w:val="00822173"/>
    <w:rsid w:val="00860DB7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1C4D"/>
    <w:rsid w:val="00B3163D"/>
    <w:rsid w:val="00B43911"/>
    <w:rsid w:val="00B91EA0"/>
    <w:rsid w:val="00B95493"/>
    <w:rsid w:val="00C02912"/>
    <w:rsid w:val="00C11935"/>
    <w:rsid w:val="00C63A0E"/>
    <w:rsid w:val="00D7349B"/>
    <w:rsid w:val="00DA3937"/>
    <w:rsid w:val="00DE2540"/>
    <w:rsid w:val="00EB7921"/>
    <w:rsid w:val="00EF798E"/>
    <w:rsid w:val="00F72BD3"/>
    <w:rsid w:val="00F80513"/>
    <w:rsid w:val="00F8753A"/>
    <w:rsid w:val="00FC29A4"/>
    <w:rsid w:val="00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31-00796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7E086-85FC-43DC-A23F-D02FDD2B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2024-06-03T06:25:00Z</dcterms:created>
  <dcterms:modified xsi:type="dcterms:W3CDTF">2024-06-03T06:25:00Z</dcterms:modified>
</cp:coreProperties>
</file>