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C0E" w:rsidRPr="00974C0E" w:rsidRDefault="00974C0E" w:rsidP="00974C0E">
      <w:pPr>
        <w:autoSpaceDE w:val="0"/>
        <w:autoSpaceDN w:val="0"/>
        <w:adjustRightInd w:val="0"/>
        <w:spacing w:after="0" w:line="252" w:lineRule="auto"/>
        <w:ind w:firstLine="540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  <w:bookmarkStart w:id="0" w:name="_GoBack"/>
      <w:bookmarkEnd w:id="0"/>
      <w:r w:rsidRPr="00974C0E"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Обґрунтування</w:t>
      </w:r>
    </w:p>
    <w:p w:rsidR="00974C0E" w:rsidRPr="00974C0E" w:rsidRDefault="00974C0E" w:rsidP="00974C0E">
      <w:pPr>
        <w:autoSpaceDE w:val="0"/>
        <w:autoSpaceDN w:val="0"/>
        <w:adjustRightInd w:val="0"/>
        <w:spacing w:after="0" w:line="252" w:lineRule="auto"/>
        <w:ind w:firstLine="540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  <w:r w:rsidRPr="00974C0E"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технічних, якісних характеристик предмета закупівлі та його очікуваної вартості</w:t>
      </w:r>
    </w:p>
    <w:p w:rsidR="00974C0E" w:rsidRPr="00974C0E" w:rsidRDefault="00974C0E" w:rsidP="00974C0E">
      <w:pPr>
        <w:autoSpaceDE w:val="0"/>
        <w:autoSpaceDN w:val="0"/>
        <w:adjustRightInd w:val="0"/>
        <w:spacing w:after="0" w:line="252" w:lineRule="auto"/>
        <w:ind w:firstLine="540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  <w:r w:rsidRPr="00974C0E"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Закупівля № UA-2024-03-29-003633-a</w:t>
      </w:r>
    </w:p>
    <w:p w:rsidR="00974C0E" w:rsidRPr="00974C0E" w:rsidRDefault="00974C0E" w:rsidP="00974C0E">
      <w:pPr>
        <w:autoSpaceDE w:val="0"/>
        <w:autoSpaceDN w:val="0"/>
        <w:adjustRightInd w:val="0"/>
        <w:spacing w:after="0" w:line="252" w:lineRule="auto"/>
        <w:ind w:firstLine="540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</w:p>
    <w:p w:rsidR="00B43911" w:rsidRDefault="00B43911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</w:t>
      </w:r>
      <w:r w:rsidR="003B429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АТ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«НАЕК «Енергоатом»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</w:t>
      </w:r>
      <w:r w:rsidR="003B429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філія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ВП ХАЕС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B43911" w:rsidRDefault="00B43911" w:rsidP="00B4391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Посилання на </w:t>
      </w:r>
      <w:r w:rsidR="00C02912">
        <w:rPr>
          <w:rFonts w:ascii="Times New Roman" w:hAnsi="Times New Roman"/>
          <w:sz w:val="24"/>
          <w:szCs w:val="24"/>
        </w:rPr>
        <w:t xml:space="preserve">процедуру </w:t>
      </w:r>
      <w:r>
        <w:rPr>
          <w:rFonts w:ascii="Times New Roman" w:hAnsi="Times New Roman"/>
          <w:sz w:val="24"/>
          <w:szCs w:val="24"/>
        </w:rPr>
        <w:t>закупівлі в електронній системі закупівель: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i/>
          <w:color w:val="2F5496"/>
          <w:sz w:val="24"/>
          <w:szCs w:val="24"/>
          <w:lang w:eastAsia="ru-RU"/>
        </w:rPr>
      </w:pPr>
    </w:p>
    <w:p w:rsidR="005B458D" w:rsidRDefault="0029250B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Костюми </w:t>
      </w:r>
      <w:r w:rsidR="00157BC0">
        <w:rPr>
          <w:rFonts w:ascii="Times New Roman" w:hAnsi="Times New Roman"/>
          <w:sz w:val="24"/>
          <w:szCs w:val="24"/>
        </w:rPr>
        <w:t xml:space="preserve">для </w:t>
      </w:r>
      <w:r>
        <w:rPr>
          <w:rFonts w:ascii="Times New Roman" w:hAnsi="Times New Roman"/>
          <w:sz w:val="24"/>
          <w:szCs w:val="24"/>
        </w:rPr>
        <w:t xml:space="preserve">зварника </w:t>
      </w:r>
      <w:r w:rsidR="00382B82">
        <w:rPr>
          <w:rFonts w:ascii="Times New Roman" w:hAnsi="Times New Roman"/>
          <w:b/>
          <w:sz w:val="24"/>
          <w:szCs w:val="24"/>
        </w:rPr>
        <w:t xml:space="preserve"> </w:t>
      </w:r>
      <w:r w:rsidR="00B43911" w:rsidRPr="00647830">
        <w:rPr>
          <w:rFonts w:ascii="Times New Roman" w:hAnsi="Times New Roman"/>
          <w:sz w:val="24"/>
          <w:szCs w:val="24"/>
        </w:rPr>
        <w:t xml:space="preserve">(код </w:t>
      </w:r>
      <w:r>
        <w:rPr>
          <w:rFonts w:ascii="Times New Roman" w:hAnsi="Times New Roman"/>
          <w:sz w:val="24"/>
          <w:szCs w:val="24"/>
        </w:rPr>
        <w:t>18</w:t>
      </w:r>
      <w:r w:rsidR="008C04C2">
        <w:rPr>
          <w:rFonts w:ascii="Times New Roman" w:hAnsi="Times New Roman"/>
          <w:sz w:val="24"/>
          <w:szCs w:val="24"/>
        </w:rPr>
        <w:t>22</w:t>
      </w:r>
      <w:r w:rsidR="007B0851" w:rsidRPr="007B0851">
        <w:rPr>
          <w:rFonts w:ascii="Times New Roman" w:hAnsi="Times New Roman"/>
          <w:sz w:val="24"/>
          <w:szCs w:val="24"/>
        </w:rPr>
        <w:t>000-</w:t>
      </w:r>
      <w:r w:rsidR="008C04C2">
        <w:rPr>
          <w:rFonts w:ascii="Times New Roman" w:hAnsi="Times New Roman"/>
          <w:sz w:val="24"/>
          <w:szCs w:val="24"/>
        </w:rPr>
        <w:t>7</w:t>
      </w:r>
      <w:r w:rsidR="007B0851">
        <w:rPr>
          <w:rFonts w:ascii="Times New Roman" w:hAnsi="Times New Roman"/>
          <w:sz w:val="24"/>
          <w:szCs w:val="24"/>
        </w:rPr>
        <w:t xml:space="preserve"> </w:t>
      </w:r>
      <w:r w:rsidR="00B43911" w:rsidRPr="00647830">
        <w:rPr>
          <w:rFonts w:ascii="Times New Roman" w:hAnsi="Times New Roman"/>
          <w:sz w:val="24"/>
          <w:szCs w:val="24"/>
        </w:rPr>
        <w:t xml:space="preserve">згідно ДК 021:2015 </w:t>
      </w:r>
      <w:r w:rsidR="008C04C2">
        <w:rPr>
          <w:rFonts w:ascii="Times New Roman" w:hAnsi="Times New Roman"/>
          <w:sz w:val="24"/>
          <w:szCs w:val="24"/>
        </w:rPr>
        <w:t xml:space="preserve">Штормовий </w:t>
      </w:r>
      <w:r>
        <w:rPr>
          <w:rFonts w:ascii="Times New Roman" w:hAnsi="Times New Roman"/>
          <w:sz w:val="24"/>
          <w:szCs w:val="24"/>
        </w:rPr>
        <w:t>одяг</w:t>
      </w:r>
      <w:r w:rsidR="007B0851">
        <w:rPr>
          <w:rFonts w:ascii="Times New Roman" w:hAnsi="Times New Roman"/>
          <w:sz w:val="24"/>
          <w:szCs w:val="24"/>
        </w:rPr>
        <w:t>)</w:t>
      </w:r>
      <w:r w:rsidR="007B0851" w:rsidRPr="007B0851">
        <w:rPr>
          <w:rFonts w:ascii="Times New Roman" w:hAnsi="Times New Roman"/>
          <w:sz w:val="24"/>
          <w:szCs w:val="24"/>
        </w:rPr>
        <w:t xml:space="preserve"> </w:t>
      </w:r>
    </w:p>
    <w:p w:rsidR="005B458D" w:rsidRDefault="00AF2158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hyperlink r:id="rId6" w:history="1">
        <w:r w:rsidR="00974C0E" w:rsidRPr="00B37989">
          <w:rPr>
            <w:rStyle w:val="a3"/>
            <w:rFonts w:ascii="Times New Roman" w:hAnsi="Times New Roman"/>
            <w:sz w:val="24"/>
            <w:szCs w:val="24"/>
          </w:rPr>
          <w:t>https://prozorro.gov.ua/tender/UA-2024-03-29-003633-a</w:t>
        </w:r>
      </w:hyperlink>
      <w:r w:rsidR="00974C0E">
        <w:rPr>
          <w:rFonts w:ascii="Times New Roman" w:hAnsi="Times New Roman"/>
          <w:sz w:val="24"/>
          <w:szCs w:val="24"/>
        </w:rPr>
        <w:t xml:space="preserve"> </w:t>
      </w: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sectPr w:rsidR="005B458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80D38"/>
    <w:rsid w:val="00146ECA"/>
    <w:rsid w:val="00157BC0"/>
    <w:rsid w:val="00172B04"/>
    <w:rsid w:val="001E42D5"/>
    <w:rsid w:val="0029250B"/>
    <w:rsid w:val="003154BC"/>
    <w:rsid w:val="003815B0"/>
    <w:rsid w:val="00382B82"/>
    <w:rsid w:val="003B3394"/>
    <w:rsid w:val="003B429A"/>
    <w:rsid w:val="00434819"/>
    <w:rsid w:val="00480676"/>
    <w:rsid w:val="00561A47"/>
    <w:rsid w:val="005B458D"/>
    <w:rsid w:val="005C093C"/>
    <w:rsid w:val="00610434"/>
    <w:rsid w:val="00647830"/>
    <w:rsid w:val="007B0851"/>
    <w:rsid w:val="00825E3B"/>
    <w:rsid w:val="00860DB7"/>
    <w:rsid w:val="008C04C2"/>
    <w:rsid w:val="008E1728"/>
    <w:rsid w:val="0093281B"/>
    <w:rsid w:val="009723E4"/>
    <w:rsid w:val="00974C0E"/>
    <w:rsid w:val="009E1530"/>
    <w:rsid w:val="00A01194"/>
    <w:rsid w:val="00A0788B"/>
    <w:rsid w:val="00A37082"/>
    <w:rsid w:val="00A84AC8"/>
    <w:rsid w:val="00A85098"/>
    <w:rsid w:val="00AC1C4D"/>
    <w:rsid w:val="00AF2158"/>
    <w:rsid w:val="00B3163D"/>
    <w:rsid w:val="00B43911"/>
    <w:rsid w:val="00B95493"/>
    <w:rsid w:val="00C02912"/>
    <w:rsid w:val="00C11935"/>
    <w:rsid w:val="00D7349B"/>
    <w:rsid w:val="00DA3937"/>
    <w:rsid w:val="00DE2540"/>
    <w:rsid w:val="00EB7921"/>
    <w:rsid w:val="00EF798E"/>
    <w:rsid w:val="00F72BD3"/>
    <w:rsid w:val="00F80513"/>
    <w:rsid w:val="00F8753A"/>
    <w:rsid w:val="00FC2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4-03-29-003633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1DFAAE-60B2-4157-A702-7BD9F554D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812</Words>
  <Characters>464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Гізун Тетяна Петрівна</cp:lastModifiedBy>
  <cp:revision>2</cp:revision>
  <dcterms:created xsi:type="dcterms:W3CDTF">2024-03-29T09:56:00Z</dcterms:created>
  <dcterms:modified xsi:type="dcterms:W3CDTF">2024-03-29T09:56:00Z</dcterms:modified>
</cp:coreProperties>
</file>