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2380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22380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2380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4144D" w:rsidRDefault="00352852" w:rsidP="0004144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Деталі трубопроводів в асортименті</w:t>
      </w:r>
      <w:bookmarkEnd w:id="0"/>
      <w:r w:rsidR="0004144D" w:rsidRPr="00C87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FF1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</w:t>
      </w:r>
      <w:r w:rsidR="006C63AD">
        <w:rPr>
          <w:rFonts w:ascii="Times New Roman" w:eastAsia="Times New Roman" w:hAnsi="Times New Roman"/>
          <w:sz w:val="24"/>
          <w:szCs w:val="24"/>
          <w:lang w:eastAsia="ru-RU"/>
        </w:rPr>
        <w:t>44160000</w:t>
      </w:r>
      <w:r w:rsidR="00874F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C63A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021:2015 –</w:t>
      </w:r>
      <w:r w:rsidR="00874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3AD">
        <w:rPr>
          <w:rFonts w:ascii="Times New Roman" w:eastAsia="Times New Roman" w:hAnsi="Times New Roman"/>
          <w:sz w:val="24"/>
          <w:szCs w:val="24"/>
          <w:lang w:eastAsia="ru-RU"/>
        </w:rPr>
        <w:t xml:space="preserve">Магістралі, трубопроводи, труби, </w:t>
      </w:r>
      <w:proofErr w:type="spellStart"/>
      <w:r w:rsidR="006C63AD">
        <w:rPr>
          <w:rFonts w:ascii="Times New Roman" w:eastAsia="Times New Roman" w:hAnsi="Times New Roman"/>
          <w:sz w:val="24"/>
          <w:szCs w:val="24"/>
          <w:lang w:eastAsia="ru-RU"/>
        </w:rPr>
        <w:t>обсатні</w:t>
      </w:r>
      <w:proofErr w:type="spellEnd"/>
      <w:r w:rsidR="006C63AD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труби, тюбінги та супутні вироби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144D">
        <w:rPr>
          <w:rFonts w:ascii="Times New Roman" w:hAnsi="Times New Roman"/>
          <w:sz w:val="24"/>
          <w:szCs w:val="24"/>
        </w:rPr>
        <w:t xml:space="preserve">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C354B" w:rsidRPr="00EC354B">
        <w:t xml:space="preserve"> </w:t>
      </w:r>
      <w:hyperlink r:id="rId6" w:history="1">
        <w:r w:rsidR="00EC354B" w:rsidRPr="00EC354B">
          <w:rPr>
            <w:rStyle w:val="a3"/>
            <w:rFonts w:ascii="Times New Roman" w:hAnsi="Times New Roman"/>
            <w:sz w:val="24"/>
            <w:szCs w:val="24"/>
          </w:rPr>
          <w:t>https://prozorro.gov.ua/tender/UA-2024-02-29-009327-a</w:t>
        </w:r>
      </w:hyperlink>
      <w:r w:rsidR="00EC354B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144D"/>
    <w:rsid w:val="00080D38"/>
    <w:rsid w:val="00082DE4"/>
    <w:rsid w:val="001276AB"/>
    <w:rsid w:val="001F6B12"/>
    <w:rsid w:val="0022380D"/>
    <w:rsid w:val="002E3A9C"/>
    <w:rsid w:val="00352852"/>
    <w:rsid w:val="003815B0"/>
    <w:rsid w:val="004C1E9A"/>
    <w:rsid w:val="005B458D"/>
    <w:rsid w:val="0060715C"/>
    <w:rsid w:val="00621C4C"/>
    <w:rsid w:val="006C63AD"/>
    <w:rsid w:val="007071E7"/>
    <w:rsid w:val="007661E3"/>
    <w:rsid w:val="007A2DD7"/>
    <w:rsid w:val="00805527"/>
    <w:rsid w:val="00811CDA"/>
    <w:rsid w:val="00815808"/>
    <w:rsid w:val="00874FF1"/>
    <w:rsid w:val="008E1728"/>
    <w:rsid w:val="009A1C7A"/>
    <w:rsid w:val="00A02729"/>
    <w:rsid w:val="00A67E36"/>
    <w:rsid w:val="00AB12C4"/>
    <w:rsid w:val="00B167FA"/>
    <w:rsid w:val="00B27D7E"/>
    <w:rsid w:val="00B43911"/>
    <w:rsid w:val="00C02912"/>
    <w:rsid w:val="00C8712E"/>
    <w:rsid w:val="00CA2800"/>
    <w:rsid w:val="00D60DD1"/>
    <w:rsid w:val="00E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9-00932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E6FC-19F9-4BF6-A9C7-986B1C9C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2024-03-01T08:39:00Z</dcterms:created>
  <dcterms:modified xsi:type="dcterms:W3CDTF">2024-03-01T08:39:00Z</dcterms:modified>
</cp:coreProperties>
</file>