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E755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E755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AC0C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AC0C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5629" w:rsidRDefault="00F43D77" w:rsidP="00B149F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43D77">
        <w:rPr>
          <w:rFonts w:ascii="Times New Roman" w:eastAsia="Times New Roman" w:hAnsi="Times New Roman"/>
          <w:sz w:val="24"/>
          <w:szCs w:val="24"/>
          <w:lang w:eastAsia="ru-RU"/>
        </w:rPr>
        <w:t>Аптечки медичні автомобільні</w:t>
      </w:r>
      <w:bookmarkEnd w:id="0"/>
      <w:r w:rsidRPr="00701FED">
        <w:rPr>
          <w:rFonts w:ascii="Times New Roman" w:hAnsi="Times New Roman"/>
          <w:sz w:val="24"/>
          <w:szCs w:val="24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3319</w:t>
      </w:r>
      <w:r w:rsidRPr="00181606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BE1E8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816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15536">
        <w:rPr>
          <w:rFonts w:ascii="Times New Roman" w:hAnsi="Times New Roman"/>
          <w:sz w:val="24"/>
          <w:szCs w:val="24"/>
        </w:rPr>
        <w:t>Медичне обладнання та вироби медичного призначення різні</w:t>
      </w:r>
      <w:r w:rsidR="00665629" w:rsidRPr="00701FED">
        <w:rPr>
          <w:rFonts w:ascii="Times New Roman" w:hAnsi="Times New Roman"/>
          <w:sz w:val="24"/>
          <w:szCs w:val="24"/>
        </w:rPr>
        <w:t>)</w:t>
      </w:r>
      <w:r w:rsidR="00341E4B">
        <w:rPr>
          <w:rFonts w:ascii="Times New Roman" w:hAnsi="Times New Roman"/>
          <w:sz w:val="24"/>
          <w:szCs w:val="24"/>
        </w:rPr>
        <w:t xml:space="preserve">, 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ласифікатор медичних виробів 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>НК 024:20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(Закупівля медичних виробів)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, код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>039</w:t>
      </w:r>
      <w:r w:rsidR="00665629" w:rsidRPr="00701FED">
        <w:rPr>
          <w:rFonts w:ascii="Times New Roman" w:hAnsi="Times New Roman"/>
          <w:sz w:val="24"/>
          <w:szCs w:val="24"/>
        </w:rPr>
        <w:t>.</w:t>
      </w:r>
    </w:p>
    <w:p w:rsidR="003815B0" w:rsidRPr="00B27D7E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C0C2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C0C25" w:rsidRPr="00522E1B">
          <w:rPr>
            <w:rStyle w:val="a3"/>
            <w:rFonts w:ascii="Times New Roman" w:hAnsi="Times New Roman"/>
            <w:sz w:val="24"/>
            <w:szCs w:val="24"/>
          </w:rPr>
          <w:t>https://prozorro.gov.ua/tender/UA-2024-02-27-000853-a</w:t>
        </w:r>
      </w:hyperlink>
      <w:r w:rsidR="00AC0C2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65629">
      <w:pPr>
        <w:autoSpaceDE w:val="0"/>
        <w:autoSpaceDN w:val="0"/>
        <w:adjustRightInd w:val="0"/>
        <w:spacing w:after="0" w:line="252" w:lineRule="auto"/>
        <w:ind w:firstLine="54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440"/>
    <w:rsid w:val="00052C32"/>
    <w:rsid w:val="00080D38"/>
    <w:rsid w:val="00341E4B"/>
    <w:rsid w:val="003815B0"/>
    <w:rsid w:val="004C1E9A"/>
    <w:rsid w:val="00570F01"/>
    <w:rsid w:val="005B458D"/>
    <w:rsid w:val="005C5B9C"/>
    <w:rsid w:val="0060715C"/>
    <w:rsid w:val="00621C4C"/>
    <w:rsid w:val="00665629"/>
    <w:rsid w:val="007071E7"/>
    <w:rsid w:val="007661E3"/>
    <w:rsid w:val="00805527"/>
    <w:rsid w:val="00811CDA"/>
    <w:rsid w:val="00815808"/>
    <w:rsid w:val="008E1728"/>
    <w:rsid w:val="0092378E"/>
    <w:rsid w:val="00AB12C4"/>
    <w:rsid w:val="00AC0C25"/>
    <w:rsid w:val="00B149F9"/>
    <w:rsid w:val="00B167FA"/>
    <w:rsid w:val="00B27D7E"/>
    <w:rsid w:val="00B43911"/>
    <w:rsid w:val="00BE1E82"/>
    <w:rsid w:val="00C02912"/>
    <w:rsid w:val="00CA2800"/>
    <w:rsid w:val="00D60DD1"/>
    <w:rsid w:val="00E75542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7-00085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CB90-9C22-4ADC-A125-18B6B8B5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2024-02-27T07:48:00Z</dcterms:created>
  <dcterms:modified xsi:type="dcterms:W3CDTF">2024-02-27T07:48:00Z</dcterms:modified>
</cp:coreProperties>
</file>