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FF79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F798D">
        <w:rPr>
          <w:rFonts w:ascii="Times New Roman" w:hAnsi="Times New Roman"/>
          <w:b/>
          <w:bCs/>
          <w:sz w:val="24"/>
          <w:szCs w:val="24"/>
        </w:rPr>
        <w:t>Запасні частини до  вимикачів ВНВ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 (код </w:t>
      </w:r>
      <w:r w:rsidRPr="00FF798D">
        <w:rPr>
          <w:rFonts w:ascii="Times New Roman" w:hAnsi="Times New Roman"/>
          <w:sz w:val="24"/>
          <w:szCs w:val="24"/>
        </w:rPr>
        <w:t>31210000-</w:t>
      </w:r>
      <w:r w:rsidR="00863CF8">
        <w:rPr>
          <w:rFonts w:ascii="Times New Roman" w:hAnsi="Times New Roman"/>
          <w:sz w:val="24"/>
          <w:szCs w:val="24"/>
        </w:rPr>
        <w:t>1</w:t>
      </w:r>
      <w:r w:rsidRPr="00FF798D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Електрична апаратура для </w:t>
      </w:r>
      <w:proofErr w:type="spellStart"/>
      <w:r w:rsidRPr="00FF798D">
        <w:rPr>
          <w:rFonts w:ascii="Times New Roman" w:hAnsi="Times New Roman"/>
          <w:sz w:val="24"/>
          <w:szCs w:val="24"/>
        </w:rPr>
        <w:t>комутування</w:t>
      </w:r>
      <w:proofErr w:type="spellEnd"/>
      <w:r w:rsidRPr="00FF798D">
        <w:rPr>
          <w:rFonts w:ascii="Times New Roman" w:hAnsi="Times New Roman"/>
          <w:sz w:val="24"/>
          <w:szCs w:val="24"/>
        </w:rPr>
        <w:t xml:space="preserve"> та захисту електричних кіл</w:t>
      </w:r>
      <w:r w:rsidR="005658FB" w:rsidRPr="005658FB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7352B5" w:rsidRPr="007352B5">
        <w:t xml:space="preserve"> </w:t>
      </w:r>
      <w:hyperlink r:id="rId6" w:history="1">
        <w:r w:rsidR="007352B5" w:rsidRPr="005E02AB">
          <w:rPr>
            <w:rStyle w:val="a3"/>
            <w:rFonts w:ascii="Times New Roman" w:hAnsi="Times New Roman"/>
            <w:sz w:val="24"/>
            <w:szCs w:val="24"/>
          </w:rPr>
          <w:t>https://prozorro.gov.ua/tender/UA-2023-09-13-014746-a</w:t>
        </w:r>
      </w:hyperlink>
    </w:p>
    <w:p w:rsidR="007352B5" w:rsidRDefault="007352B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Т.в.о</w:t>
      </w:r>
      <w:proofErr w:type="spellEnd"/>
      <w:r>
        <w:rPr>
          <w:rFonts w:ascii="Times New Roman" w:hAnsi="Times New Roman"/>
          <w:sz w:val="24"/>
          <w:szCs w:val="24"/>
        </w:rPr>
        <w:t xml:space="preserve">. начальника УВТК       </w:t>
      </w:r>
      <w:r w:rsidR="00AC0F4C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C0F4C">
        <w:rPr>
          <w:rFonts w:ascii="Times New Roman" w:hAnsi="Times New Roman"/>
          <w:sz w:val="24"/>
          <w:szCs w:val="24"/>
        </w:rPr>
        <w:t>Артем ШЕВЛЯКОВ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6172C"/>
    <w:rsid w:val="002A2E91"/>
    <w:rsid w:val="003815B0"/>
    <w:rsid w:val="004C1E9A"/>
    <w:rsid w:val="005658FB"/>
    <w:rsid w:val="005B458D"/>
    <w:rsid w:val="007352B5"/>
    <w:rsid w:val="0082145D"/>
    <w:rsid w:val="00863CF8"/>
    <w:rsid w:val="008E1728"/>
    <w:rsid w:val="00AB12C4"/>
    <w:rsid w:val="00AC0F4C"/>
    <w:rsid w:val="00B43911"/>
    <w:rsid w:val="00C02912"/>
    <w:rsid w:val="00D60DD1"/>
    <w:rsid w:val="00F11221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3-0147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E56FF-ABFA-44D2-8AB5-A3577F3EC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2023-09-14T05:01:00Z</dcterms:created>
  <dcterms:modified xsi:type="dcterms:W3CDTF">2023-09-14T05:01:00Z</dcterms:modified>
</cp:coreProperties>
</file>