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4B0B5C" w:rsidRDefault="004C5013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  <w:bookmarkStart w:id="0" w:name="_GoBack"/>
      <w:r>
        <w:rPr>
          <w:rFonts w:ascii="Times New Roman" w:hAnsi="Times New Roman"/>
          <w:b/>
          <w:i/>
          <w:snapToGrid w:val="0"/>
          <w:sz w:val="24"/>
          <w:szCs w:val="24"/>
        </w:rPr>
        <w:t>Банери і ч</w:t>
      </w:r>
      <w:r w:rsidR="006B3DA4">
        <w:rPr>
          <w:rFonts w:ascii="Times New Roman" w:hAnsi="Times New Roman"/>
          <w:b/>
          <w:i/>
          <w:snapToGrid w:val="0"/>
          <w:sz w:val="24"/>
          <w:szCs w:val="24"/>
        </w:rPr>
        <w:t>охли захисні в асортименті</w:t>
      </w:r>
      <w:bookmarkEnd w:id="0"/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(</w:t>
      </w:r>
      <w:r w:rsidR="0011088A">
        <w:rPr>
          <w:rFonts w:ascii="Times New Roman" w:hAnsi="Times New Roman"/>
          <w:b/>
          <w:i/>
          <w:snapToGrid w:val="0"/>
          <w:sz w:val="24"/>
          <w:szCs w:val="24"/>
        </w:rPr>
        <w:t xml:space="preserve">код згідно ДК 021:2015 – </w:t>
      </w:r>
      <w:r w:rsidR="006B3DA4">
        <w:rPr>
          <w:rFonts w:ascii="Times New Roman" w:hAnsi="Times New Roman"/>
          <w:b/>
          <w:i/>
          <w:snapToGrid w:val="0"/>
          <w:sz w:val="24"/>
          <w:szCs w:val="24"/>
        </w:rPr>
        <w:t>19240000-0</w:t>
      </w:r>
      <w:r w:rsidR="004B0B5C">
        <w:rPr>
          <w:rFonts w:ascii="Times New Roman" w:hAnsi="Times New Roman"/>
          <w:b/>
          <w:i/>
          <w:snapToGrid w:val="0"/>
          <w:sz w:val="24"/>
          <w:szCs w:val="24"/>
        </w:rPr>
        <w:t xml:space="preserve"> </w:t>
      </w:r>
      <w:r w:rsidR="006B3DA4">
        <w:rPr>
          <w:rFonts w:ascii="Times New Roman" w:hAnsi="Times New Roman"/>
          <w:b/>
          <w:i/>
          <w:snapToGrid w:val="0"/>
          <w:sz w:val="24"/>
          <w:szCs w:val="24"/>
        </w:rPr>
        <w:t>Спеціальні тканини</w:t>
      </w:r>
      <w:r w:rsidR="004B0B5C" w:rsidRPr="004B0B5C">
        <w:rPr>
          <w:rFonts w:ascii="Times New Roman" w:hAnsi="Times New Roman"/>
          <w:b/>
          <w:i/>
          <w:snapToGrid w:val="0"/>
          <w:sz w:val="24"/>
          <w:szCs w:val="24"/>
        </w:rPr>
        <w:t>)</w:t>
      </w:r>
    </w:p>
    <w:p w:rsidR="004B0B5C" w:rsidRDefault="004B0B5C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3815B0" w:rsidRPr="00B27D7E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15808">
        <w:rPr>
          <w:rFonts w:ascii="Times New Roman" w:hAnsi="Times New Roman"/>
          <w:color w:val="A8D08D" w:themeColor="accent6" w:themeTint="99"/>
          <w:sz w:val="24"/>
          <w:szCs w:val="24"/>
        </w:rPr>
        <w:t xml:space="preserve"> </w:t>
      </w: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B27D7E">
        <w:rPr>
          <w:rFonts w:ascii="Times New Roman" w:hAnsi="Times New Roman"/>
          <w:sz w:val="24"/>
          <w:szCs w:val="24"/>
        </w:rPr>
        <w:t>:</w:t>
      </w:r>
      <w:r w:rsidR="00AD1E88" w:rsidRPr="00AD1E88">
        <w:t xml:space="preserve"> </w:t>
      </w:r>
      <w:hyperlink r:id="rId6" w:history="1">
        <w:r w:rsidR="00AD1E88" w:rsidRPr="00615C88">
          <w:rPr>
            <w:rStyle w:val="a3"/>
            <w:rFonts w:ascii="Times New Roman" w:hAnsi="Times New Roman"/>
            <w:sz w:val="24"/>
            <w:szCs w:val="24"/>
          </w:rPr>
          <w:t>https://prozorro.gov.ua/tender/UA-2023-08-30-007012-a</w:t>
        </w:r>
      </w:hyperlink>
      <w:r w:rsidR="00AD1E88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805527">
      <w:pPr>
        <w:pStyle w:val="a4"/>
        <w:tabs>
          <w:tab w:val="left" w:pos="426"/>
        </w:tabs>
        <w:ind w:left="0"/>
        <w:jc w:val="both"/>
      </w:pPr>
    </w:p>
    <w:sectPr w:rsidR="005B458D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11088A"/>
    <w:rsid w:val="001131A9"/>
    <w:rsid w:val="003815B0"/>
    <w:rsid w:val="004B0B5C"/>
    <w:rsid w:val="004C1E9A"/>
    <w:rsid w:val="004C5013"/>
    <w:rsid w:val="005B458D"/>
    <w:rsid w:val="00604715"/>
    <w:rsid w:val="00621C4C"/>
    <w:rsid w:val="006B3DA4"/>
    <w:rsid w:val="006E17ED"/>
    <w:rsid w:val="007071E7"/>
    <w:rsid w:val="007661E3"/>
    <w:rsid w:val="007A6D75"/>
    <w:rsid w:val="00805527"/>
    <w:rsid w:val="00811CDA"/>
    <w:rsid w:val="00815808"/>
    <w:rsid w:val="008E1728"/>
    <w:rsid w:val="00AB12C4"/>
    <w:rsid w:val="00AD1E88"/>
    <w:rsid w:val="00B167FA"/>
    <w:rsid w:val="00B27D7E"/>
    <w:rsid w:val="00B43911"/>
    <w:rsid w:val="00C02912"/>
    <w:rsid w:val="00CA2800"/>
    <w:rsid w:val="00D34A61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8-30-00701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9CB19-9033-48B3-893F-61A4AE7D5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812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2023-08-30T11:42:00Z</dcterms:created>
  <dcterms:modified xsi:type="dcterms:W3CDTF">2023-08-30T11:42:00Z</dcterms:modified>
</cp:coreProperties>
</file>