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97" w:rsidRDefault="00223E97" w:rsidP="00223E9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223E97" w:rsidRDefault="00223E97" w:rsidP="00223E9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223E97" w:rsidRPr="00223E97" w:rsidRDefault="00223E97" w:rsidP="00223E97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r w:rsidRPr="00223E9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UA-2023-07-28-003899-a</w:t>
      </w:r>
    </w:p>
    <w:bookmarkEnd w:id="0"/>
    <w:p w:rsidR="00223E97" w:rsidRDefault="00223E97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223E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47271B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політику у </w:t>
      </w:r>
      <w:r w:rsidRPr="0047271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сфері публічних закупівель, примірної методики визначення очікуваної вартості предмета закупівлі.</w:t>
      </w:r>
    </w:p>
    <w:p w:rsidR="005B458D" w:rsidRDefault="00E61543" w:rsidP="00223E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271B">
        <w:rPr>
          <w:rFonts w:ascii="Times New Roman" w:hAnsi="Times New Roman"/>
          <w:sz w:val="24"/>
          <w:szCs w:val="24"/>
        </w:rPr>
        <w:t xml:space="preserve">       </w:t>
      </w:r>
      <w:r w:rsidR="00B43911" w:rsidRPr="0047271B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47271B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47271B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47271B">
        <w:rPr>
          <w:rFonts w:ascii="Times New Roman" w:hAnsi="Times New Roman"/>
          <w:sz w:val="24"/>
          <w:szCs w:val="24"/>
        </w:rPr>
        <w:t xml:space="preserve"> </w:t>
      </w:r>
      <w:r w:rsidR="0047271B" w:rsidRPr="0047271B">
        <w:rPr>
          <w:rFonts w:ascii="Times New Roman" w:hAnsi="Times New Roman"/>
          <w:sz w:val="24"/>
          <w:szCs w:val="24"/>
        </w:rPr>
        <w:t>Апарати плазмової різки, станція паяльна, ЗІП</w:t>
      </w:r>
      <w:r w:rsidR="00DB578B" w:rsidRPr="0047271B">
        <w:rPr>
          <w:rFonts w:ascii="Times New Roman" w:hAnsi="Times New Roman"/>
          <w:sz w:val="24"/>
          <w:szCs w:val="24"/>
        </w:rPr>
        <w:t xml:space="preserve"> </w:t>
      </w:r>
      <w:r w:rsidR="00B43911" w:rsidRPr="0047271B">
        <w:rPr>
          <w:rFonts w:ascii="Times New Roman" w:hAnsi="Times New Roman"/>
          <w:sz w:val="24"/>
          <w:szCs w:val="24"/>
        </w:rPr>
        <w:t xml:space="preserve">(код </w:t>
      </w:r>
      <w:r w:rsidR="0047271B" w:rsidRPr="0047271B">
        <w:rPr>
          <w:rFonts w:ascii="Times New Roman" w:hAnsi="Times New Roman"/>
          <w:sz w:val="24"/>
          <w:szCs w:val="24"/>
        </w:rPr>
        <w:t>42660000-0</w:t>
      </w:r>
      <w:r w:rsidR="0047271B">
        <w:rPr>
          <w:rFonts w:ascii="Times New Roman" w:hAnsi="Times New Roman"/>
          <w:sz w:val="24"/>
          <w:szCs w:val="24"/>
        </w:rPr>
        <w:t xml:space="preserve"> </w:t>
      </w:r>
      <w:r w:rsidR="00B43911" w:rsidRPr="0047271B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47271B">
        <w:rPr>
          <w:rFonts w:ascii="Times New Roman" w:hAnsi="Times New Roman"/>
          <w:sz w:val="24"/>
          <w:szCs w:val="24"/>
        </w:rPr>
        <w:t>–</w:t>
      </w:r>
      <w:r w:rsidR="0047271B" w:rsidRPr="0047271B">
        <w:t xml:space="preserve"> </w:t>
      </w:r>
      <w:r w:rsidR="0047271B" w:rsidRPr="0047271B">
        <w:rPr>
          <w:rFonts w:ascii="Times New Roman" w:hAnsi="Times New Roman"/>
          <w:sz w:val="24"/>
          <w:szCs w:val="24"/>
        </w:rPr>
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  <w:r w:rsidR="00B43911" w:rsidRPr="0047271B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47271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04640F">
        <w:rPr>
          <w:rFonts w:ascii="Times New Roman" w:hAnsi="Times New Roman"/>
          <w:sz w:val="24"/>
          <w:szCs w:val="24"/>
        </w:rPr>
        <w:t xml:space="preserve"> </w:t>
      </w:r>
    </w:p>
    <w:p w:rsidR="00223E97" w:rsidRPr="0004640F" w:rsidRDefault="00223E97" w:rsidP="00223E97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656E7B">
          <w:rPr>
            <w:rStyle w:val="a3"/>
            <w:rFonts w:ascii="Times New Roman" w:hAnsi="Times New Roman"/>
            <w:sz w:val="24"/>
            <w:szCs w:val="24"/>
          </w:rPr>
          <w:t>https://prozorro.gov.ua/tender/UA-2023-07-28-003899-a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sectPr w:rsidR="00F86D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85330"/>
    <w:rsid w:val="001C399A"/>
    <w:rsid w:val="00223E97"/>
    <w:rsid w:val="002741FF"/>
    <w:rsid w:val="00277E00"/>
    <w:rsid w:val="00366EDD"/>
    <w:rsid w:val="003815B0"/>
    <w:rsid w:val="00383399"/>
    <w:rsid w:val="00422693"/>
    <w:rsid w:val="0047271B"/>
    <w:rsid w:val="00476F49"/>
    <w:rsid w:val="00545D5A"/>
    <w:rsid w:val="005B430F"/>
    <w:rsid w:val="005B458D"/>
    <w:rsid w:val="00622FCA"/>
    <w:rsid w:val="00890CFD"/>
    <w:rsid w:val="008C3E90"/>
    <w:rsid w:val="008C6A8C"/>
    <w:rsid w:val="008E1728"/>
    <w:rsid w:val="00AE11E8"/>
    <w:rsid w:val="00B43911"/>
    <w:rsid w:val="00B66912"/>
    <w:rsid w:val="00B85C08"/>
    <w:rsid w:val="00BC3CA4"/>
    <w:rsid w:val="00C02912"/>
    <w:rsid w:val="00CD429D"/>
    <w:rsid w:val="00D100CD"/>
    <w:rsid w:val="00D85A90"/>
    <w:rsid w:val="00DB578B"/>
    <w:rsid w:val="00E045B9"/>
    <w:rsid w:val="00E52D5C"/>
    <w:rsid w:val="00E61543"/>
    <w:rsid w:val="00E8455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4B9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28-00389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0A35-D20D-49D3-AB84-6478C1EC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29</cp:revision>
  <dcterms:created xsi:type="dcterms:W3CDTF">2022-10-26T11:51:00Z</dcterms:created>
  <dcterms:modified xsi:type="dcterms:W3CDTF">2023-07-28T08:48:00Z</dcterms:modified>
</cp:coreProperties>
</file>