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2EE5">
        <w:rPr>
          <w:rFonts w:ascii="Times New Roman" w:hAnsi="Times New Roman"/>
          <w:sz w:val="24"/>
          <w:szCs w:val="24"/>
        </w:rPr>
        <w:t>С</w:t>
      </w:r>
      <w:r w:rsidR="00574D6B">
        <w:rPr>
          <w:rFonts w:ascii="Times New Roman" w:hAnsi="Times New Roman"/>
          <w:sz w:val="24"/>
          <w:szCs w:val="24"/>
        </w:rPr>
        <w:t xml:space="preserve">антехнічні вироби в асортименті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574D6B">
        <w:rPr>
          <w:rFonts w:ascii="Times New Roman" w:hAnsi="Times New Roman"/>
          <w:sz w:val="24"/>
          <w:szCs w:val="24"/>
          <w:lang w:eastAsia="ru-RU"/>
        </w:rPr>
        <w:t>44410000-7</w:t>
      </w:r>
      <w:r w:rsidR="00E45362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574D6B">
        <w:rPr>
          <w:rFonts w:ascii="Times New Roman" w:hAnsi="Times New Roman"/>
          <w:sz w:val="24"/>
          <w:szCs w:val="24"/>
        </w:rPr>
        <w:t>Вироби для ванної кімнати та кухні</w:t>
      </w:r>
      <w:r w:rsidR="00E45362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електронній системі </w:t>
      </w:r>
      <w:proofErr w:type="spellStart"/>
      <w:r w:rsidR="00E45362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E45362" w:rsidRPr="00647830">
        <w:rPr>
          <w:rFonts w:ascii="Times New Roman" w:hAnsi="Times New Roman"/>
          <w:sz w:val="24"/>
          <w:szCs w:val="24"/>
        </w:rPr>
        <w:t>:</w:t>
      </w:r>
      <w:r w:rsidR="00B56F40" w:rsidRPr="00B56F40">
        <w:t xml:space="preserve"> </w:t>
      </w:r>
      <w:hyperlink r:id="rId6" w:history="1">
        <w:r w:rsidR="00B56F40" w:rsidRPr="00CA4F9B">
          <w:rPr>
            <w:rStyle w:val="a3"/>
            <w:rFonts w:ascii="Times New Roman" w:hAnsi="Times New Roman"/>
            <w:sz w:val="24"/>
            <w:szCs w:val="24"/>
          </w:rPr>
          <w:t>https://prozorro.gov.ua/tender/UA-2023-07-21-010660-a</w:t>
        </w:r>
      </w:hyperlink>
    </w:p>
    <w:p w:rsidR="00B56F40" w:rsidRDefault="00B56F40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21016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</w:t>
      </w:r>
      <w:r w:rsidR="00F80513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3281B">
        <w:rPr>
          <w:rFonts w:ascii="Times New Roman" w:hAnsi="Times New Roman"/>
          <w:sz w:val="24"/>
          <w:szCs w:val="24"/>
        </w:rPr>
        <w:t xml:space="preserve">     </w:t>
      </w:r>
      <w:r w:rsidR="00FF308B">
        <w:rPr>
          <w:rFonts w:ascii="Times New Roman" w:hAnsi="Times New Roman"/>
          <w:sz w:val="24"/>
          <w:szCs w:val="24"/>
        </w:rPr>
        <w:t xml:space="preserve">     </w:t>
      </w:r>
      <w:r w:rsidR="0093281B">
        <w:rPr>
          <w:rFonts w:ascii="Times New Roman" w:hAnsi="Times New Roman"/>
          <w:sz w:val="24"/>
          <w:szCs w:val="24"/>
        </w:rPr>
        <w:t xml:space="preserve">   </w:t>
      </w:r>
      <w:r w:rsidR="00FF308B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210161"/>
    <w:rsid w:val="002939E5"/>
    <w:rsid w:val="003815B0"/>
    <w:rsid w:val="00473BB3"/>
    <w:rsid w:val="00574D6B"/>
    <w:rsid w:val="005B458D"/>
    <w:rsid w:val="005C093C"/>
    <w:rsid w:val="00643820"/>
    <w:rsid w:val="00647830"/>
    <w:rsid w:val="00832EE5"/>
    <w:rsid w:val="008E1728"/>
    <w:rsid w:val="0093281B"/>
    <w:rsid w:val="009E1530"/>
    <w:rsid w:val="00A921DF"/>
    <w:rsid w:val="00AC1C4D"/>
    <w:rsid w:val="00B24FF7"/>
    <w:rsid w:val="00B43911"/>
    <w:rsid w:val="00B5270D"/>
    <w:rsid w:val="00B56F40"/>
    <w:rsid w:val="00C02912"/>
    <w:rsid w:val="00C43AC2"/>
    <w:rsid w:val="00DE2540"/>
    <w:rsid w:val="00E45362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D15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1-0106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ACE7-8CC1-4A90-A6A2-207CFCAE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Чирук Інна Іванівна</cp:lastModifiedBy>
  <cp:revision>7</cp:revision>
  <dcterms:created xsi:type="dcterms:W3CDTF">2023-06-08T07:49:00Z</dcterms:created>
  <dcterms:modified xsi:type="dcterms:W3CDTF">2023-07-24T06:59:00Z</dcterms:modified>
</cp:coreProperties>
</file>