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Pr="000F18C6" w:rsidRDefault="00210161" w:rsidP="000F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B057A4">
        <w:rPr>
          <w:rFonts w:ascii="Times New Roman" w:hAnsi="Times New Roman"/>
          <w:sz w:val="24"/>
          <w:szCs w:val="24"/>
        </w:rPr>
        <w:t>Мастика</w:t>
      </w:r>
      <w:bookmarkEnd w:id="0"/>
      <w:r w:rsidR="00E45362" w:rsidRPr="000F18C6">
        <w:rPr>
          <w:rFonts w:ascii="Times New Roman" w:hAnsi="Times New Roman"/>
          <w:sz w:val="24"/>
          <w:szCs w:val="24"/>
        </w:rPr>
        <w:t xml:space="preserve"> (код </w:t>
      </w:r>
      <w:r w:rsidR="000F18C6" w:rsidRPr="000F18C6">
        <w:rPr>
          <w:rFonts w:ascii="Times New Roman" w:hAnsi="Times New Roman"/>
          <w:sz w:val="24"/>
          <w:szCs w:val="24"/>
          <w:lang w:eastAsia="ru-RU"/>
        </w:rPr>
        <w:t>4483</w:t>
      </w:r>
      <w:r w:rsidR="00E45362" w:rsidRPr="000F18C6">
        <w:rPr>
          <w:rFonts w:ascii="Times New Roman" w:hAnsi="Times New Roman"/>
          <w:sz w:val="24"/>
          <w:szCs w:val="24"/>
          <w:lang w:eastAsia="ru-RU"/>
        </w:rPr>
        <w:t xml:space="preserve">0000-7 </w:t>
      </w:r>
      <w:r w:rsidR="00E45362" w:rsidRPr="000F18C6">
        <w:rPr>
          <w:rFonts w:ascii="Times New Roman" w:hAnsi="Times New Roman"/>
          <w:sz w:val="24"/>
          <w:szCs w:val="24"/>
        </w:rPr>
        <w:t xml:space="preserve">згідно ДК 021:2015 </w:t>
      </w:r>
      <w:r w:rsidR="000F18C6" w:rsidRPr="000F18C6">
        <w:rPr>
          <w:rFonts w:ascii="Times New Roman" w:hAnsi="Times New Roman"/>
          <w:sz w:val="24"/>
          <w:szCs w:val="24"/>
        </w:rPr>
        <w:t>Мастики, шпаклівки, замазки та розчи</w:t>
      </w:r>
      <w:r w:rsidR="00FA5C2B">
        <w:rPr>
          <w:rFonts w:ascii="Times New Roman" w:hAnsi="Times New Roman"/>
          <w:sz w:val="24"/>
          <w:szCs w:val="24"/>
        </w:rPr>
        <w:t>н</w:t>
      </w:r>
      <w:r w:rsidR="000F18C6" w:rsidRPr="000F18C6">
        <w:rPr>
          <w:rFonts w:ascii="Times New Roman" w:hAnsi="Times New Roman"/>
          <w:sz w:val="24"/>
          <w:szCs w:val="24"/>
        </w:rPr>
        <w:t>ники)</w:t>
      </w:r>
      <w:r w:rsidR="00E45362" w:rsidRPr="000F18C6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 w:rsidR="00E45362" w:rsidRPr="000F18C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E45362" w:rsidRPr="000F18C6">
        <w:rPr>
          <w:rFonts w:ascii="Times New Roman" w:hAnsi="Times New Roman"/>
          <w:sz w:val="24"/>
          <w:szCs w:val="24"/>
        </w:rPr>
        <w:t>:</w:t>
      </w:r>
      <w:r w:rsidR="003F34DC" w:rsidRPr="003F34DC">
        <w:t xml:space="preserve"> </w:t>
      </w:r>
      <w:hyperlink r:id="rId6" w:history="1">
        <w:r w:rsidR="003F34DC" w:rsidRPr="00970C04">
          <w:rPr>
            <w:rStyle w:val="a3"/>
            <w:rFonts w:ascii="Times New Roman" w:hAnsi="Times New Roman"/>
            <w:sz w:val="24"/>
            <w:szCs w:val="24"/>
          </w:rPr>
          <w:t>https://prozorro.gov.ua/tender/UA-2023-07-05-013895-a</w:t>
        </w:r>
      </w:hyperlink>
      <w:r w:rsidR="003F34DC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3F34D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F18C6"/>
    <w:rsid w:val="001D1495"/>
    <w:rsid w:val="00210161"/>
    <w:rsid w:val="002939E5"/>
    <w:rsid w:val="003815B0"/>
    <w:rsid w:val="003F34DC"/>
    <w:rsid w:val="00473BB3"/>
    <w:rsid w:val="005B458D"/>
    <w:rsid w:val="005C093C"/>
    <w:rsid w:val="00643820"/>
    <w:rsid w:val="00647830"/>
    <w:rsid w:val="008342F2"/>
    <w:rsid w:val="008E1728"/>
    <w:rsid w:val="0093281B"/>
    <w:rsid w:val="009E1530"/>
    <w:rsid w:val="00A921DF"/>
    <w:rsid w:val="00AC1C4D"/>
    <w:rsid w:val="00B057A4"/>
    <w:rsid w:val="00B24FF7"/>
    <w:rsid w:val="00B43911"/>
    <w:rsid w:val="00B5270D"/>
    <w:rsid w:val="00C02912"/>
    <w:rsid w:val="00C43AC2"/>
    <w:rsid w:val="00DE2540"/>
    <w:rsid w:val="00E45362"/>
    <w:rsid w:val="00F75503"/>
    <w:rsid w:val="00F80513"/>
    <w:rsid w:val="00FA5C2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5-01389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261E-E142-4518-82FB-512157F8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2023-07-06T06:45:00Z</dcterms:created>
  <dcterms:modified xsi:type="dcterms:W3CDTF">2023-07-06T06:45:00Z</dcterms:modified>
</cp:coreProperties>
</file>