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>закупівлі в електронній системі закупівель</w:t>
      </w:r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r w:rsidR="00860EF9" w:rsidRPr="00860EF9">
        <w:rPr>
          <w:rFonts w:ascii="Times New Roman" w:hAnsi="Times New Roman"/>
          <w:sz w:val="24"/>
          <w:szCs w:val="24"/>
        </w:rPr>
        <w:t xml:space="preserve">Сідельний тягач (код 34130000-7 за Єдиним закупівельним словником ДК 021-2015 </w:t>
      </w:r>
      <w:proofErr w:type="spellStart"/>
      <w:r w:rsidR="00860EF9" w:rsidRPr="00860EF9">
        <w:rPr>
          <w:rFonts w:ascii="Times New Roman" w:hAnsi="Times New Roman"/>
          <w:sz w:val="24"/>
          <w:szCs w:val="24"/>
        </w:rPr>
        <w:t>Мототранспортні</w:t>
      </w:r>
      <w:proofErr w:type="spellEnd"/>
      <w:r w:rsidR="00860EF9" w:rsidRPr="00860EF9">
        <w:rPr>
          <w:rFonts w:ascii="Times New Roman" w:hAnsi="Times New Roman"/>
          <w:sz w:val="24"/>
          <w:szCs w:val="24"/>
        </w:rPr>
        <w:t xml:space="preserve"> вантажні засоби)</w:t>
      </w:r>
      <w:r w:rsidR="00B43911" w:rsidRPr="00890CF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14E52" w:rsidRPr="00E4675E">
          <w:rPr>
            <w:rStyle w:val="a3"/>
            <w:rFonts w:ascii="Times New Roman" w:hAnsi="Times New Roman"/>
            <w:sz w:val="24"/>
            <w:szCs w:val="24"/>
          </w:rPr>
          <w:t>https://prozorro.gov.ua/tender/UA-2023-05-05-000881-a</w:t>
        </w:r>
      </w:hyperlink>
      <w:r w:rsidR="00A14E52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890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632627"/>
    <w:rsid w:val="00860EF9"/>
    <w:rsid w:val="00890CFD"/>
    <w:rsid w:val="008C6A8C"/>
    <w:rsid w:val="008E1728"/>
    <w:rsid w:val="00A14E52"/>
    <w:rsid w:val="00B43911"/>
    <w:rsid w:val="00B66912"/>
    <w:rsid w:val="00B85C08"/>
    <w:rsid w:val="00C02912"/>
    <w:rsid w:val="00D100CD"/>
    <w:rsid w:val="00E045B9"/>
    <w:rsid w:val="00E52D5C"/>
    <w:rsid w:val="00E61543"/>
    <w:rsid w:val="00E84556"/>
    <w:rsid w:val="00EB1603"/>
    <w:rsid w:val="00EC53E0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5-00088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D2B1-B538-4251-86D4-44F5EB0C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2023-05-05T06:33:00Z</dcterms:created>
  <dcterms:modified xsi:type="dcterms:W3CDTF">2023-05-05T06:33:00Z</dcterms:modified>
</cp:coreProperties>
</file>