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B" w:rsidRPr="001341AB" w:rsidRDefault="001341AB" w:rsidP="001341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C33CD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33CD5">
        <w:rPr>
          <w:rFonts w:ascii="Times New Roman" w:hAnsi="Times New Roman"/>
          <w:b/>
          <w:bCs/>
          <w:sz w:val="24"/>
          <w:szCs w:val="24"/>
        </w:rPr>
        <w:t xml:space="preserve">Обладнання зв'язку </w:t>
      </w:r>
      <w:bookmarkEnd w:id="0"/>
      <w:r w:rsidR="002C27C8">
        <w:rPr>
          <w:rFonts w:ascii="Times New Roman" w:hAnsi="Times New Roman"/>
          <w:bCs/>
          <w:sz w:val="24"/>
          <w:szCs w:val="24"/>
        </w:rPr>
        <w:t>(код 32270000-6</w:t>
      </w:r>
      <w:r w:rsidRPr="00C33CD5">
        <w:rPr>
          <w:rFonts w:ascii="Times New Roman" w:hAnsi="Times New Roman"/>
          <w:bCs/>
          <w:sz w:val="24"/>
          <w:szCs w:val="24"/>
        </w:rPr>
        <w:t xml:space="preserve"> за Єдиним закупівельним словником ДК 021-2015 Цифрова передавальна апаратура)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E22313" w:rsidP="005B458D">
      <w:pPr>
        <w:pStyle w:val="a4"/>
        <w:tabs>
          <w:tab w:val="left" w:pos="426"/>
        </w:tabs>
        <w:ind w:left="0"/>
        <w:jc w:val="both"/>
      </w:pPr>
      <w:hyperlink r:id="rId6" w:history="1">
        <w:r>
          <w:rPr>
            <w:rStyle w:val="a3"/>
          </w:rPr>
          <w:t>https://prozorro.gov.ua/tender/UA-2023-04-27-007267-a</w:t>
        </w:r>
      </w:hyperlink>
      <w: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3E0B"/>
    <w:rsid w:val="000724AC"/>
    <w:rsid w:val="00080D38"/>
    <w:rsid w:val="001341AB"/>
    <w:rsid w:val="002A2E91"/>
    <w:rsid w:val="002C27C8"/>
    <w:rsid w:val="003815B0"/>
    <w:rsid w:val="004C1E9A"/>
    <w:rsid w:val="005B458D"/>
    <w:rsid w:val="0082145D"/>
    <w:rsid w:val="008E1728"/>
    <w:rsid w:val="00AB12C4"/>
    <w:rsid w:val="00AC0F4C"/>
    <w:rsid w:val="00B43911"/>
    <w:rsid w:val="00C02912"/>
    <w:rsid w:val="00C33CD5"/>
    <w:rsid w:val="00D60DD1"/>
    <w:rsid w:val="00E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D3B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7-0072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5B2B-C3B3-4E10-A6FF-28FF04FF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2023-04-27T11:11:00Z</dcterms:created>
  <dcterms:modified xsi:type="dcterms:W3CDTF">2023-04-27T11:11:00Z</dcterms:modified>
</cp:coreProperties>
</file>