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3D" w:rsidRDefault="00D9333D" w:rsidP="00D933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D9333D" w:rsidRDefault="00D9333D" w:rsidP="00D933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D9333D" w:rsidRDefault="00D9333D" w:rsidP="00D9333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UA-2023-04-24-005783-a</w:t>
      </w:r>
    </w:p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9333D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B50DA" w:rsidRDefault="00BF5E6A" w:rsidP="00395DCD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F5E6A">
        <w:rPr>
          <w:rFonts w:ascii="Times New Roman" w:hAnsi="Times New Roman"/>
          <w:color w:val="0D0D0D"/>
          <w:sz w:val="24"/>
          <w:szCs w:val="24"/>
          <w:lang w:eastAsia="ru-RU"/>
        </w:rPr>
        <w:t>Реконструкція. Робота за темою</w:t>
      </w:r>
      <w:r w:rsidR="00D9333D">
        <w:rPr>
          <w:rFonts w:ascii="Times New Roman" w:hAnsi="Times New Roman"/>
          <w:color w:val="0D0D0D"/>
          <w:sz w:val="24"/>
          <w:szCs w:val="24"/>
          <w:lang w:eastAsia="ru-RU"/>
        </w:rPr>
        <w:t>:</w:t>
      </w:r>
      <w:r w:rsidRPr="00BF5E6A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«Заміна вимірювальних трансформаторів.  Заміна трансформаторів струму ТФРМ-330кВ. Хмельницька АЕС. БМР, ПНР» </w:t>
      </w:r>
      <w:r w:rsidR="006B50DA">
        <w:rPr>
          <w:rFonts w:ascii="Times New Roman" w:hAnsi="Times New Roman"/>
          <w:color w:val="0D0D0D"/>
          <w:sz w:val="24"/>
          <w:szCs w:val="24"/>
          <w:lang w:eastAsia="ru-RU"/>
        </w:rPr>
        <w:t>(к</w:t>
      </w:r>
      <w:r w:rsidRPr="00BF5E6A">
        <w:rPr>
          <w:rFonts w:ascii="Times New Roman" w:hAnsi="Times New Roman"/>
          <w:color w:val="0D0D0D"/>
          <w:sz w:val="24"/>
          <w:szCs w:val="24"/>
          <w:lang w:eastAsia="ru-RU"/>
        </w:rPr>
        <w:t>о</w:t>
      </w:r>
      <w:r w:rsidR="006B50DA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д 45317000-2 згідно ДК 021:2015  -  </w:t>
      </w:r>
      <w:r w:rsidRPr="00BF5E6A">
        <w:rPr>
          <w:rFonts w:ascii="Times New Roman" w:hAnsi="Times New Roman"/>
          <w:color w:val="0D0D0D"/>
          <w:sz w:val="24"/>
          <w:szCs w:val="24"/>
          <w:lang w:eastAsia="ru-RU"/>
        </w:rPr>
        <w:t>Інші електромонтажні роботи)</w:t>
      </w:r>
    </w:p>
    <w:p w:rsidR="00F03545" w:rsidRDefault="00F03545" w:rsidP="006B50DA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05044">
        <w:rPr>
          <w:rFonts w:ascii="Times New Roman" w:hAnsi="Times New Roman"/>
          <w:sz w:val="24"/>
          <w:szCs w:val="24"/>
        </w:rPr>
        <w:t xml:space="preserve"> </w:t>
      </w:r>
    </w:p>
    <w:p w:rsidR="00F03545" w:rsidRDefault="00D9333D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B79EE">
          <w:rPr>
            <w:rStyle w:val="a3"/>
            <w:rFonts w:ascii="Times New Roman" w:hAnsi="Times New Roman"/>
            <w:sz w:val="24"/>
            <w:szCs w:val="24"/>
          </w:rPr>
          <w:t>https://prozorro.gov.ua/tender/UA-2023-04-24-005783-a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D4248"/>
    <w:rsid w:val="002428A0"/>
    <w:rsid w:val="002759E7"/>
    <w:rsid w:val="003815B0"/>
    <w:rsid w:val="00395DCD"/>
    <w:rsid w:val="00526348"/>
    <w:rsid w:val="005B458D"/>
    <w:rsid w:val="005F4FE2"/>
    <w:rsid w:val="00605044"/>
    <w:rsid w:val="006B50DA"/>
    <w:rsid w:val="00811163"/>
    <w:rsid w:val="008719E2"/>
    <w:rsid w:val="008E1728"/>
    <w:rsid w:val="00927DCA"/>
    <w:rsid w:val="009879CB"/>
    <w:rsid w:val="00AA22D5"/>
    <w:rsid w:val="00AD5B96"/>
    <w:rsid w:val="00B407D7"/>
    <w:rsid w:val="00B43911"/>
    <w:rsid w:val="00B66912"/>
    <w:rsid w:val="00BF5E6A"/>
    <w:rsid w:val="00C02912"/>
    <w:rsid w:val="00C03A48"/>
    <w:rsid w:val="00CA0791"/>
    <w:rsid w:val="00D100CD"/>
    <w:rsid w:val="00D56443"/>
    <w:rsid w:val="00D6082A"/>
    <w:rsid w:val="00D9333D"/>
    <w:rsid w:val="00D9351D"/>
    <w:rsid w:val="00E64417"/>
    <w:rsid w:val="00E97FE7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8C83-7A7C-466F-864C-64FF740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4-0057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1404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https://prozorro.gov.ua/tender/UA-2023-04-24-005783-a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2023-04-27T11:32:00Z</dcterms:created>
  <dcterms:modified xsi:type="dcterms:W3CDTF">2023-04-27T11:32:00Z</dcterms:modified>
</cp:coreProperties>
</file>