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E307F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07FF">
        <w:rPr>
          <w:rFonts w:ascii="Times New Roman" w:hAnsi="Times New Roman"/>
          <w:b/>
          <w:sz w:val="24"/>
          <w:szCs w:val="24"/>
        </w:rPr>
        <w:tab/>
      </w:r>
      <w:r w:rsidR="008912C0">
        <w:rPr>
          <w:rFonts w:ascii="Times New Roman" w:hAnsi="Times New Roman"/>
          <w:b/>
          <w:sz w:val="24"/>
          <w:szCs w:val="24"/>
        </w:rPr>
        <w:t>Жилети для здійснення обходів</w:t>
      </w:r>
      <w:r w:rsidRPr="00E307FF">
        <w:rPr>
          <w:rFonts w:ascii="Times New Roman" w:hAnsi="Times New Roman"/>
          <w:b/>
          <w:sz w:val="24"/>
          <w:szCs w:val="24"/>
        </w:rPr>
        <w:t xml:space="preserve"> в асортименті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1017E9">
        <w:rPr>
          <w:rFonts w:ascii="Times New Roman" w:hAnsi="Times New Roman"/>
          <w:sz w:val="24"/>
          <w:szCs w:val="24"/>
        </w:rPr>
        <w:t>18</w:t>
      </w:r>
      <w:r w:rsidR="008912C0">
        <w:rPr>
          <w:rFonts w:ascii="Times New Roman" w:hAnsi="Times New Roman"/>
          <w:sz w:val="24"/>
          <w:szCs w:val="24"/>
        </w:rPr>
        <w:t>11</w:t>
      </w:r>
      <w:r w:rsidR="00FC29A4">
        <w:rPr>
          <w:rFonts w:ascii="Times New Roman" w:hAnsi="Times New Roman"/>
          <w:sz w:val="24"/>
          <w:szCs w:val="24"/>
        </w:rPr>
        <w:t>0000-</w:t>
      </w:r>
      <w:r w:rsidR="008912C0">
        <w:rPr>
          <w:rFonts w:ascii="Times New Roman" w:hAnsi="Times New Roman"/>
          <w:sz w:val="24"/>
          <w:szCs w:val="24"/>
        </w:rPr>
        <w:t>3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8912C0">
        <w:rPr>
          <w:rFonts w:ascii="Times New Roman" w:hAnsi="Times New Roman"/>
          <w:sz w:val="24"/>
          <w:szCs w:val="24"/>
        </w:rPr>
        <w:t>Формений одяг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943F4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7134A2">
          <w:rPr>
            <w:rStyle w:val="a3"/>
            <w:rFonts w:ascii="Times New Roman" w:hAnsi="Times New Roman"/>
            <w:sz w:val="24"/>
            <w:szCs w:val="24"/>
          </w:rPr>
          <w:t>https://prozorro.gov.ua/tender/UA-2023-04-20-003810-a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17E9"/>
    <w:rsid w:val="001C1B23"/>
    <w:rsid w:val="0034190E"/>
    <w:rsid w:val="003815B0"/>
    <w:rsid w:val="005B458D"/>
    <w:rsid w:val="005C093C"/>
    <w:rsid w:val="005F60C0"/>
    <w:rsid w:val="0064210D"/>
    <w:rsid w:val="00647830"/>
    <w:rsid w:val="007B6F57"/>
    <w:rsid w:val="008912C0"/>
    <w:rsid w:val="008E1728"/>
    <w:rsid w:val="0093281B"/>
    <w:rsid w:val="00943F44"/>
    <w:rsid w:val="00950AF5"/>
    <w:rsid w:val="009E1530"/>
    <w:rsid w:val="00AC1C4D"/>
    <w:rsid w:val="00B27318"/>
    <w:rsid w:val="00B43911"/>
    <w:rsid w:val="00C02912"/>
    <w:rsid w:val="00DE2540"/>
    <w:rsid w:val="00E307FF"/>
    <w:rsid w:val="00ED7881"/>
    <w:rsid w:val="00F80513"/>
    <w:rsid w:val="00F970A9"/>
    <w:rsid w:val="00FC29A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EF5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0-00381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AEAF-7986-40EA-B9EC-BAD7CF13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2023-04-20T08:33:00Z</dcterms:created>
  <dcterms:modified xsi:type="dcterms:W3CDTF">2023-04-20T08:33:00Z</dcterms:modified>
</cp:coreProperties>
</file>