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015D0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Водозливна система</w:t>
      </w:r>
      <w:r w:rsidR="0002725A">
        <w:rPr>
          <w:rFonts w:ascii="Times New Roman" w:hAnsi="Times New Roman"/>
          <w:sz w:val="24"/>
          <w:szCs w:val="24"/>
        </w:rPr>
        <w:t xml:space="preserve"> в асортименті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B24FF7"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B24FF7">
        <w:rPr>
          <w:rFonts w:ascii="Times New Roman" w:eastAsia="Times New Roman" w:hAnsi="Times New Roman"/>
          <w:sz w:val="24"/>
          <w:szCs w:val="24"/>
          <w:lang w:eastAsia="ru-RU"/>
        </w:rPr>
        <w:t>Конструкційні матеріали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47830">
        <w:rPr>
          <w:rFonts w:ascii="Times New Roman" w:hAnsi="Times New Roman"/>
          <w:sz w:val="24"/>
          <w:szCs w:val="24"/>
        </w:rPr>
        <w:t>:</w:t>
      </w:r>
      <w:r w:rsidR="00666260" w:rsidRPr="00666260">
        <w:t xml:space="preserve"> </w:t>
      </w:r>
      <w:hyperlink r:id="rId6" w:history="1">
        <w:r w:rsidR="00666260" w:rsidRPr="0096062A">
          <w:rPr>
            <w:rStyle w:val="a3"/>
            <w:rFonts w:ascii="Times New Roman" w:hAnsi="Times New Roman"/>
            <w:sz w:val="24"/>
            <w:szCs w:val="24"/>
          </w:rPr>
          <w:t>https://prozorro.gov.ua/tender/UA-2023-04-18-004667-a</w:t>
        </w:r>
      </w:hyperlink>
    </w:p>
    <w:p w:rsidR="00666260" w:rsidRDefault="0066626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C0251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</w:t>
      </w:r>
      <w:r w:rsidR="00F80513">
        <w:rPr>
          <w:rFonts w:ascii="Times New Roman" w:hAnsi="Times New Roman"/>
          <w:sz w:val="24"/>
          <w:szCs w:val="24"/>
        </w:rPr>
        <w:t xml:space="preserve">.о.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 </w:t>
      </w:r>
      <w:r w:rsidR="00F80513"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        </w:t>
      </w:r>
      <w:r w:rsidR="00B5270D">
        <w:rPr>
          <w:rFonts w:ascii="Times New Roman" w:hAnsi="Times New Roman"/>
          <w:sz w:val="24"/>
          <w:szCs w:val="24"/>
        </w:rPr>
        <w:t>Віталій СТАСЮК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5D0F"/>
    <w:rsid w:val="0002725A"/>
    <w:rsid w:val="00067593"/>
    <w:rsid w:val="00080D38"/>
    <w:rsid w:val="002939E5"/>
    <w:rsid w:val="003815B0"/>
    <w:rsid w:val="00473BB3"/>
    <w:rsid w:val="005B458D"/>
    <w:rsid w:val="005C093C"/>
    <w:rsid w:val="005C65EA"/>
    <w:rsid w:val="00647830"/>
    <w:rsid w:val="00666260"/>
    <w:rsid w:val="008E1728"/>
    <w:rsid w:val="0093281B"/>
    <w:rsid w:val="009E1530"/>
    <w:rsid w:val="00A921DF"/>
    <w:rsid w:val="00AC1C4D"/>
    <w:rsid w:val="00B24FF7"/>
    <w:rsid w:val="00B43911"/>
    <w:rsid w:val="00B5270D"/>
    <w:rsid w:val="00C02510"/>
    <w:rsid w:val="00C02912"/>
    <w:rsid w:val="00DE2540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8-00466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24170-A3A9-4D52-B08B-3CBF57E7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2023-04-18T12:24:00Z</dcterms:created>
  <dcterms:modified xsi:type="dcterms:W3CDTF">2023-04-18T12:24:00Z</dcterms:modified>
</cp:coreProperties>
</file>