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84" w:rsidRDefault="00852584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024EC3">
        <w:rPr>
          <w:rFonts w:ascii="Times New Roman" w:hAnsi="Times New Roman"/>
          <w:color w:val="0D0D0D"/>
          <w:sz w:val="24"/>
          <w:szCs w:val="24"/>
          <w:lang w:eastAsia="ru-RU"/>
        </w:rPr>
        <w:t>відповідно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852584" w:rsidRDefault="00852584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852584" w:rsidRPr="008F35EE" w:rsidRDefault="00852584" w:rsidP="008F35E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</w:t>
      </w:r>
      <w:r w:rsidR="008F35EE">
        <w:rPr>
          <w:rFonts w:ascii="Times New Roman" w:hAnsi="Times New Roman"/>
          <w:color w:val="0D0D0D"/>
          <w:sz w:val="24"/>
          <w:szCs w:val="24"/>
          <w:lang w:eastAsia="ru-RU"/>
        </w:rPr>
        <w:t>а закупівлі.</w:t>
      </w:r>
    </w:p>
    <w:p w:rsidR="00852584" w:rsidRDefault="000F78C0" w:rsidP="00D460C1">
      <w:pPr>
        <w:pStyle w:val="ListParagraph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Пиломатеріали</w:t>
      </w:r>
      <w:r w:rsidR="00436DF3">
        <w:rPr>
          <w:rFonts w:ascii="Times New Roman" w:hAnsi="Times New Roman"/>
          <w:sz w:val="24"/>
          <w:szCs w:val="24"/>
        </w:rPr>
        <w:t xml:space="preserve"> в асортименті</w:t>
      </w:r>
      <w:r w:rsidR="008817EC">
        <w:rPr>
          <w:rFonts w:ascii="Times New Roman" w:hAnsi="Times New Roman"/>
          <w:sz w:val="24"/>
          <w:szCs w:val="24"/>
        </w:rPr>
        <w:t xml:space="preserve"> </w:t>
      </w:r>
      <w:r w:rsidR="00852584"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  <w:lang w:eastAsia="ru-RU"/>
        </w:rPr>
        <w:t>0341</w:t>
      </w:r>
      <w:r w:rsidR="00852584">
        <w:rPr>
          <w:rFonts w:ascii="Times New Roman" w:hAnsi="Times New Roman"/>
          <w:sz w:val="24"/>
          <w:szCs w:val="24"/>
          <w:lang w:eastAsia="ru-RU"/>
        </w:rPr>
        <w:t>0</w:t>
      </w:r>
      <w:r w:rsidR="00D10B77">
        <w:rPr>
          <w:rFonts w:ascii="Times New Roman" w:hAnsi="Times New Roman"/>
          <w:sz w:val="24"/>
          <w:szCs w:val="24"/>
          <w:lang w:eastAsia="ru-RU"/>
        </w:rPr>
        <w:t>0</w:t>
      </w:r>
      <w:r w:rsidR="00852584">
        <w:rPr>
          <w:rFonts w:ascii="Times New Roman" w:hAnsi="Times New Roman"/>
          <w:sz w:val="24"/>
          <w:szCs w:val="24"/>
          <w:lang w:eastAsia="ru-RU"/>
        </w:rPr>
        <w:t>00-</w:t>
      </w:r>
      <w:r w:rsidR="008817EC">
        <w:rPr>
          <w:rFonts w:ascii="Times New Roman" w:hAnsi="Times New Roman"/>
          <w:sz w:val="24"/>
          <w:szCs w:val="24"/>
          <w:lang w:eastAsia="ru-RU"/>
        </w:rPr>
        <w:t>7</w:t>
      </w:r>
      <w:r w:rsidR="00852584" w:rsidRPr="004136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2584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>
        <w:rPr>
          <w:rFonts w:ascii="Times New Roman" w:hAnsi="Times New Roman"/>
          <w:sz w:val="24"/>
          <w:szCs w:val="24"/>
        </w:rPr>
        <w:t>Деревина</w:t>
      </w:r>
      <w:r w:rsidR="00852584" w:rsidRPr="00647830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8F35EE" w:rsidRPr="008F35EE">
        <w:t xml:space="preserve"> </w:t>
      </w:r>
      <w:hyperlink r:id="rId5" w:history="1">
        <w:r w:rsidR="008F35EE" w:rsidRPr="008F35EE">
          <w:rPr>
            <w:rStyle w:val="a3"/>
            <w:rFonts w:ascii="Times New Roman" w:hAnsi="Times New Roman"/>
            <w:sz w:val="24"/>
            <w:szCs w:val="24"/>
          </w:rPr>
          <w:t>https://prozorro.gov.ua/tender/UA-2023-04-14-007868-a</w:t>
        </w:r>
      </w:hyperlink>
      <w:r w:rsidR="008F35EE">
        <w:rPr>
          <w:rFonts w:ascii="Times New Roman" w:hAnsi="Times New Roman"/>
          <w:sz w:val="24"/>
          <w:szCs w:val="24"/>
        </w:rPr>
        <w:t>.</w:t>
      </w:r>
    </w:p>
    <w:p w:rsidR="00852584" w:rsidRDefault="00852584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52584" w:rsidRDefault="00852584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52584" w:rsidRDefault="00852584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52584" w:rsidRDefault="00852584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52584" w:rsidRDefault="00852584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852584" w:rsidSect="00D460C1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4EC3"/>
    <w:rsid w:val="00067593"/>
    <w:rsid w:val="00080D38"/>
    <w:rsid w:val="000C5CEA"/>
    <w:rsid w:val="000F78C0"/>
    <w:rsid w:val="001153D2"/>
    <w:rsid w:val="001438CD"/>
    <w:rsid w:val="002939E5"/>
    <w:rsid w:val="003815B0"/>
    <w:rsid w:val="0041367E"/>
    <w:rsid w:val="00436DF3"/>
    <w:rsid w:val="00473BB3"/>
    <w:rsid w:val="0057276E"/>
    <w:rsid w:val="005B458D"/>
    <w:rsid w:val="005C093C"/>
    <w:rsid w:val="00647830"/>
    <w:rsid w:val="00727B02"/>
    <w:rsid w:val="008374D1"/>
    <w:rsid w:val="00852584"/>
    <w:rsid w:val="008635FC"/>
    <w:rsid w:val="008817EC"/>
    <w:rsid w:val="008957A4"/>
    <w:rsid w:val="008B5EBC"/>
    <w:rsid w:val="008E1728"/>
    <w:rsid w:val="008F35EE"/>
    <w:rsid w:val="0093281B"/>
    <w:rsid w:val="009B73FC"/>
    <w:rsid w:val="009E1530"/>
    <w:rsid w:val="00A23CCA"/>
    <w:rsid w:val="00A921DF"/>
    <w:rsid w:val="00AC1C4D"/>
    <w:rsid w:val="00AF1866"/>
    <w:rsid w:val="00B24FF7"/>
    <w:rsid w:val="00B43911"/>
    <w:rsid w:val="00B77B00"/>
    <w:rsid w:val="00C02912"/>
    <w:rsid w:val="00C062F6"/>
    <w:rsid w:val="00D10B77"/>
    <w:rsid w:val="00D460C1"/>
    <w:rsid w:val="00D917D0"/>
    <w:rsid w:val="00DE2540"/>
    <w:rsid w:val="00EA4C72"/>
    <w:rsid w:val="00EF569D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6D43B-505B-4DC4-9736-074D81ED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4-14-00786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1143</CharactersWithSpaces>
  <SharedDoc>false</SharedDoc>
  <HLinks>
    <vt:vector size="6" baseType="variant">
      <vt:variant>
        <vt:i4>5374024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https://prozorro.gov.ua/tender/UA-2023-04-14-007868-a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2023-04-18T12:36:00Z</dcterms:created>
  <dcterms:modified xsi:type="dcterms:W3CDTF">2023-04-18T12:36:00Z</dcterms:modified>
</cp:coreProperties>
</file>