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0F4F9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0F4F9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0F4F9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0F4F9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F4F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0F4F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0F4F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0F4F9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F4F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F4F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0F4F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F4F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0F4F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F4F9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F4F9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0F4F9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AF6587" w:rsidRPr="000F4F97" w:rsidRDefault="00F0177E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color w:val="A8D08D" w:themeColor="accent6" w:themeTint="99"/>
          <w:sz w:val="24"/>
          <w:szCs w:val="24"/>
        </w:rPr>
      </w:pPr>
      <w:bookmarkStart w:id="0" w:name="_GoBack"/>
      <w:r w:rsidRPr="000F4F97">
        <w:rPr>
          <w:rFonts w:ascii="Times New Roman" w:hAnsi="Times New Roman"/>
          <w:b/>
          <w:i/>
          <w:snapToGrid w:val="0"/>
          <w:sz w:val="24"/>
          <w:szCs w:val="24"/>
        </w:rPr>
        <w:t>Двері металеві протипожежні</w:t>
      </w:r>
      <w:r w:rsidR="00AF6587" w:rsidRPr="000F4F9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B43911" w:rsidRPr="000F4F97">
        <w:rPr>
          <w:rFonts w:ascii="Times New Roman" w:hAnsi="Times New Roman"/>
          <w:sz w:val="24"/>
          <w:szCs w:val="24"/>
        </w:rPr>
        <w:t>(</w:t>
      </w:r>
      <w:r w:rsidR="00811CDA" w:rsidRPr="000F4F97">
        <w:rPr>
          <w:rFonts w:ascii="Times New Roman" w:hAnsi="Times New Roman"/>
          <w:b/>
          <w:i/>
          <w:sz w:val="24"/>
          <w:szCs w:val="24"/>
        </w:rPr>
        <w:t>код</w:t>
      </w:r>
      <w:r w:rsidR="00AF6587" w:rsidRPr="000F4F97">
        <w:rPr>
          <w:rFonts w:ascii="Times New Roman" w:hAnsi="Times New Roman"/>
          <w:b/>
          <w:i/>
          <w:sz w:val="24"/>
          <w:szCs w:val="24"/>
        </w:rPr>
        <w:t xml:space="preserve"> згідно</w:t>
      </w:r>
      <w:r w:rsidR="00811CDA" w:rsidRPr="000F4F97">
        <w:rPr>
          <w:rFonts w:ascii="Times New Roman" w:hAnsi="Times New Roman"/>
          <w:b/>
          <w:i/>
          <w:sz w:val="24"/>
          <w:szCs w:val="24"/>
        </w:rPr>
        <w:t xml:space="preserve"> ДК </w:t>
      </w:r>
      <w:r w:rsidR="00AF6587" w:rsidRPr="000F4F97">
        <w:rPr>
          <w:rFonts w:ascii="Times New Roman" w:hAnsi="Times New Roman"/>
          <w:b/>
          <w:i/>
          <w:sz w:val="24"/>
          <w:szCs w:val="24"/>
        </w:rPr>
        <w:t>021:</w:t>
      </w:r>
      <w:r w:rsidR="00811CDA" w:rsidRPr="000F4F97">
        <w:rPr>
          <w:rFonts w:ascii="Times New Roman" w:hAnsi="Times New Roman"/>
          <w:b/>
          <w:i/>
          <w:sz w:val="24"/>
          <w:szCs w:val="24"/>
        </w:rPr>
        <w:t>2015</w:t>
      </w:r>
      <w:r w:rsidR="00AF6587" w:rsidRPr="000F4F97">
        <w:rPr>
          <w:rFonts w:ascii="Times New Roman" w:hAnsi="Times New Roman"/>
          <w:b/>
          <w:i/>
          <w:sz w:val="24"/>
          <w:szCs w:val="24"/>
        </w:rPr>
        <w:t xml:space="preserve"> – 44220000-8 Столярні вироби</w:t>
      </w:r>
      <w:r w:rsidR="00B43911" w:rsidRPr="000F4F97">
        <w:rPr>
          <w:rFonts w:ascii="Times New Roman" w:hAnsi="Times New Roman"/>
          <w:sz w:val="24"/>
          <w:szCs w:val="24"/>
        </w:rPr>
        <w:t>)</w:t>
      </w:r>
      <w:bookmarkEnd w:id="0"/>
      <w:r w:rsidR="00B43911" w:rsidRPr="000F4F97">
        <w:rPr>
          <w:rFonts w:ascii="Times New Roman" w:hAnsi="Times New Roman"/>
          <w:sz w:val="24"/>
          <w:szCs w:val="24"/>
        </w:rPr>
        <w:t>.</w:t>
      </w:r>
      <w:r w:rsidR="00B43911" w:rsidRPr="000F4F97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</w:p>
    <w:p w:rsidR="003815B0" w:rsidRPr="000F4F97" w:rsidRDefault="00B43911" w:rsidP="00E87118">
      <w:pPr>
        <w:tabs>
          <w:tab w:val="left" w:pos="426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0F4F97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F4F97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F4F97" w:rsidRPr="000F4F9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F4F97" w:rsidRPr="000F4F97">
          <w:rPr>
            <w:rStyle w:val="a3"/>
            <w:rFonts w:ascii="Times New Roman" w:hAnsi="Times New Roman"/>
            <w:sz w:val="24"/>
            <w:szCs w:val="24"/>
          </w:rPr>
          <w:t>https://prozorro.gov.ua/tender/UA-2023-04-10-002859-a</w:t>
        </w:r>
      </w:hyperlink>
      <w:r w:rsidR="000F4F97" w:rsidRPr="000F4F97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0F4F97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F4F97"/>
    <w:rsid w:val="003815B0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AB12C4"/>
    <w:rsid w:val="00AF6587"/>
    <w:rsid w:val="00B167FA"/>
    <w:rsid w:val="00B27D7E"/>
    <w:rsid w:val="00B43911"/>
    <w:rsid w:val="00C02912"/>
    <w:rsid w:val="00CA2800"/>
    <w:rsid w:val="00D60DD1"/>
    <w:rsid w:val="00E87118"/>
    <w:rsid w:val="00F0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0-00285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7BC27-1B22-4C18-8233-41994FBF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Ковальчук Олена Вікторівна</cp:lastModifiedBy>
  <cp:revision>14</cp:revision>
  <dcterms:created xsi:type="dcterms:W3CDTF">2022-11-10T06:55:00Z</dcterms:created>
  <dcterms:modified xsi:type="dcterms:W3CDTF">2023-04-10T12:45:00Z</dcterms:modified>
</cp:coreProperties>
</file>