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44125B" w:rsidRPr="005C1AF4" w:rsidRDefault="0044125B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</w:t>
      </w:r>
      <w:r w:rsidRPr="005C1AF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-2023-04-07-009136-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a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B0B5C" w:rsidRPr="005C1AF4" w:rsidRDefault="006E17E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5C1AF4">
        <w:rPr>
          <w:rFonts w:ascii="Times New Roman" w:hAnsi="Times New Roman"/>
          <w:snapToGrid w:val="0"/>
          <w:sz w:val="24"/>
          <w:szCs w:val="24"/>
        </w:rPr>
        <w:t>Станція очистки картриджів</w:t>
      </w:r>
      <w:r w:rsidR="004B0B5C" w:rsidRPr="005C1AF4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11088A" w:rsidRPr="005C1AF4">
        <w:rPr>
          <w:rFonts w:ascii="Times New Roman" w:hAnsi="Times New Roman"/>
          <w:snapToGrid w:val="0"/>
          <w:sz w:val="24"/>
          <w:szCs w:val="24"/>
        </w:rPr>
        <w:t>код згідно ДК 021:2015 – 42990000-2</w:t>
      </w:r>
      <w:r w:rsidR="004B0B5C" w:rsidRPr="005C1AF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088A" w:rsidRPr="005C1AF4">
        <w:rPr>
          <w:rFonts w:ascii="Times New Roman" w:hAnsi="Times New Roman"/>
          <w:snapToGrid w:val="0"/>
          <w:sz w:val="24"/>
          <w:szCs w:val="24"/>
        </w:rPr>
        <w:t>Машини спеціального призначення різні</w:t>
      </w:r>
      <w:r w:rsidR="004B0B5C" w:rsidRPr="005C1AF4">
        <w:rPr>
          <w:rFonts w:ascii="Times New Roman" w:hAnsi="Times New Roman"/>
          <w:snapToGrid w:val="0"/>
          <w:sz w:val="24"/>
          <w:szCs w:val="24"/>
        </w:rPr>
        <w:t>)</w:t>
      </w:r>
      <w:r w:rsidR="005C1AF4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C1AF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4125B" w:rsidRPr="00BF7501">
          <w:rPr>
            <w:rStyle w:val="a3"/>
            <w:rFonts w:ascii="Times New Roman" w:hAnsi="Times New Roman"/>
            <w:sz w:val="24"/>
            <w:szCs w:val="24"/>
          </w:rPr>
          <w:t>https://prozorro.gov.ua/tender/UA-2023-04-07-009136-a</w:t>
        </w:r>
      </w:hyperlink>
      <w:r w:rsidR="0044125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4B0B5C" w:rsidRPr="00815808" w:rsidTr="00811CDA">
        <w:tc>
          <w:tcPr>
            <w:tcW w:w="4814" w:type="dxa"/>
          </w:tcPr>
          <w:p w:rsidR="004B0B5C" w:rsidRPr="00AF6587" w:rsidRDefault="004B0B5C" w:rsidP="004B0B5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0B5C" w:rsidRPr="00AF6587" w:rsidRDefault="004B0B5C" w:rsidP="004B0B5C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088A"/>
    <w:rsid w:val="003815B0"/>
    <w:rsid w:val="0044125B"/>
    <w:rsid w:val="004B0B5C"/>
    <w:rsid w:val="004C1E9A"/>
    <w:rsid w:val="005B458D"/>
    <w:rsid w:val="005C1AF4"/>
    <w:rsid w:val="00621C4C"/>
    <w:rsid w:val="006E17ED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A97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7-0091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7253-52F7-47F3-8A67-2276DA8C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13</cp:revision>
  <dcterms:created xsi:type="dcterms:W3CDTF">2022-11-10T06:55:00Z</dcterms:created>
  <dcterms:modified xsi:type="dcterms:W3CDTF">2023-04-07T12:41:00Z</dcterms:modified>
</cp:coreProperties>
</file>