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52256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Меблі та </w:t>
      </w:r>
      <w:r w:rsidR="000257A7">
        <w:rPr>
          <w:rFonts w:ascii="Times New Roman" w:hAnsi="Times New Roman"/>
          <w:sz w:val="24"/>
          <w:szCs w:val="24"/>
        </w:rPr>
        <w:t>приспособи різні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0257A7">
        <w:rPr>
          <w:rFonts w:ascii="Times New Roman" w:hAnsi="Times New Roman"/>
          <w:sz w:val="24"/>
          <w:szCs w:val="24"/>
        </w:rPr>
        <w:t>3915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0257A7">
        <w:rPr>
          <w:rFonts w:ascii="Times New Roman" w:hAnsi="Times New Roman"/>
          <w:sz w:val="24"/>
          <w:szCs w:val="24"/>
        </w:rPr>
        <w:t>8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0257A7">
        <w:rPr>
          <w:rFonts w:ascii="Times New Roman" w:hAnsi="Times New Roman"/>
          <w:sz w:val="24"/>
          <w:szCs w:val="24"/>
        </w:rPr>
        <w:t>Меблі та приспособи різні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C6303" w:rsidRPr="004F00A4">
          <w:rPr>
            <w:rStyle w:val="a3"/>
            <w:rFonts w:ascii="Times New Roman" w:hAnsi="Times New Roman"/>
            <w:sz w:val="24"/>
            <w:szCs w:val="24"/>
          </w:rPr>
          <w:t>https://prozorro.gov.ua/tender/UA-2023-04-05-006428-a</w:t>
        </w:r>
      </w:hyperlink>
    </w:p>
    <w:p w:rsidR="008C6303" w:rsidRDefault="008C630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57A7"/>
    <w:rsid w:val="000443AD"/>
    <w:rsid w:val="00080D38"/>
    <w:rsid w:val="0008423E"/>
    <w:rsid w:val="000E7725"/>
    <w:rsid w:val="00115A35"/>
    <w:rsid w:val="0016138D"/>
    <w:rsid w:val="001C399A"/>
    <w:rsid w:val="001E130F"/>
    <w:rsid w:val="002741FF"/>
    <w:rsid w:val="003815B0"/>
    <w:rsid w:val="00383399"/>
    <w:rsid w:val="003A158C"/>
    <w:rsid w:val="00486478"/>
    <w:rsid w:val="00522569"/>
    <w:rsid w:val="005260A8"/>
    <w:rsid w:val="00545D5A"/>
    <w:rsid w:val="005B430F"/>
    <w:rsid w:val="005B458D"/>
    <w:rsid w:val="00756E94"/>
    <w:rsid w:val="008C6303"/>
    <w:rsid w:val="008E1728"/>
    <w:rsid w:val="00A01515"/>
    <w:rsid w:val="00A961DD"/>
    <w:rsid w:val="00AA4A4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5-0064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7548-2109-469B-B5DF-D3EF5D1D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2023-04-05T12:55:00Z</dcterms:created>
  <dcterms:modified xsi:type="dcterms:W3CDTF">2023-04-05T12:55:00Z</dcterms:modified>
</cp:coreProperties>
</file>