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A01515" w:rsidRDefault="000A357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Прожектор</w:t>
      </w:r>
      <w:bookmarkEnd w:id="0"/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>
        <w:rPr>
          <w:rFonts w:ascii="Times New Roman" w:hAnsi="Times New Roman"/>
          <w:sz w:val="24"/>
          <w:szCs w:val="24"/>
        </w:rPr>
        <w:t>3152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7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AA4A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Світильники та освітлювальна арматура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974CC" w:rsidRPr="008823A4">
          <w:rPr>
            <w:rStyle w:val="a3"/>
            <w:rFonts w:ascii="Times New Roman" w:hAnsi="Times New Roman"/>
            <w:sz w:val="24"/>
            <w:szCs w:val="24"/>
          </w:rPr>
          <w:t>https://prozorro.gov.ua/tender/UA-2023-03-29-007925-a</w:t>
        </w:r>
      </w:hyperlink>
    </w:p>
    <w:p w:rsidR="005974CC" w:rsidRDefault="005974C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A0151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A961DD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>В</w:t>
      </w:r>
      <w:r w:rsidR="005B458D">
        <w:rPr>
          <w:rFonts w:ascii="Times New Roman" w:hAnsi="Times New Roman"/>
          <w:sz w:val="24"/>
          <w:szCs w:val="24"/>
        </w:rPr>
        <w:t>.о. начальника УВТК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5B458D">
        <w:rPr>
          <w:rFonts w:ascii="Times New Roman" w:hAnsi="Times New Roman"/>
          <w:sz w:val="24"/>
          <w:szCs w:val="24"/>
        </w:rPr>
        <w:t xml:space="preserve">            </w:t>
      </w:r>
      <w:r w:rsidR="003A158C">
        <w:rPr>
          <w:rFonts w:ascii="Times New Roman" w:hAnsi="Times New Roman"/>
          <w:sz w:val="24"/>
          <w:szCs w:val="24"/>
        </w:rPr>
        <w:t xml:space="preserve">        </w:t>
      </w:r>
      <w:r w:rsidR="005B458D">
        <w:rPr>
          <w:rFonts w:ascii="Times New Roman" w:hAnsi="Times New Roman"/>
          <w:sz w:val="24"/>
          <w:szCs w:val="24"/>
        </w:rPr>
        <w:t xml:space="preserve">                 </w:t>
      </w:r>
      <w:r w:rsidR="000E7725">
        <w:rPr>
          <w:rFonts w:ascii="Times New Roman" w:hAnsi="Times New Roman"/>
          <w:sz w:val="24"/>
          <w:szCs w:val="24"/>
        </w:rPr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A3579"/>
    <w:rsid w:val="000E7725"/>
    <w:rsid w:val="00115A35"/>
    <w:rsid w:val="001C399A"/>
    <w:rsid w:val="002741FF"/>
    <w:rsid w:val="003815B0"/>
    <w:rsid w:val="00383399"/>
    <w:rsid w:val="003A158C"/>
    <w:rsid w:val="00486478"/>
    <w:rsid w:val="005260A8"/>
    <w:rsid w:val="00545D5A"/>
    <w:rsid w:val="005974CC"/>
    <w:rsid w:val="005B430F"/>
    <w:rsid w:val="005B458D"/>
    <w:rsid w:val="00756E94"/>
    <w:rsid w:val="008E1728"/>
    <w:rsid w:val="00A01515"/>
    <w:rsid w:val="00A961DD"/>
    <w:rsid w:val="00AA4A45"/>
    <w:rsid w:val="00B43911"/>
    <w:rsid w:val="00B66912"/>
    <w:rsid w:val="00B85C08"/>
    <w:rsid w:val="00C02912"/>
    <w:rsid w:val="00D100CD"/>
    <w:rsid w:val="00D7300E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9-00792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7D55F-A358-459E-ADE6-C2BDC29D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2023-03-29T13:20:00Z</dcterms:created>
  <dcterms:modified xsi:type="dcterms:W3CDTF">2023-03-29T13:20:00Z</dcterms:modified>
</cp:coreProperties>
</file>