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Pr="00051E53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E53">
        <w:rPr>
          <w:rFonts w:ascii="Times New Roman" w:eastAsia="Times New Roman" w:hAnsi="Times New Roman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Pr="00051E53">
        <w:rPr>
          <w:rFonts w:ascii="Times New Roman" w:eastAsia="Times New Roman" w:hAnsi="Times New Roman"/>
          <w:sz w:val="24"/>
          <w:szCs w:val="24"/>
          <w:lang w:val="ru-RU" w:eastAsia="ru-RU"/>
        </w:rPr>
        <w:t>в</w:t>
      </w:r>
      <w:r w:rsidRPr="00051E53">
        <w:rPr>
          <w:rFonts w:ascii="Times New Roman" w:eastAsia="Times New Roman" w:hAnsi="Times New Roman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</w:p>
    <w:p w:rsidR="00B43911" w:rsidRPr="00051E53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E53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 w:rsidRPr="00051E53">
        <w:rPr>
          <w:rFonts w:ascii="Times New Roman" w:eastAsia="Times New Roman" w:hAnsi="Times New Roman"/>
          <w:sz w:val="24"/>
          <w:szCs w:val="24"/>
          <w:lang w:eastAsia="ru-RU"/>
        </w:rPr>
        <w:t xml:space="preserve">тендерної документації </w:t>
      </w:r>
      <w:r w:rsidRPr="00051E53">
        <w:rPr>
          <w:rFonts w:ascii="Times New Roman" w:eastAsia="Times New Roman" w:hAnsi="Times New Roman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 w:rsidRPr="00051E53">
        <w:rPr>
          <w:rFonts w:ascii="Times New Roman" w:eastAsia="Times New Roman" w:hAnsi="Times New Roman"/>
          <w:sz w:val="24"/>
          <w:szCs w:val="24"/>
          <w:lang w:eastAsia="ru-RU"/>
        </w:rPr>
        <w:t xml:space="preserve">та ВП ХАЕС </w:t>
      </w:r>
      <w:r w:rsidRPr="00051E53">
        <w:rPr>
          <w:rFonts w:ascii="Times New Roman" w:eastAsia="Times New Roman" w:hAnsi="Times New Roman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Pr="00051E53" w:rsidRDefault="00B43911" w:rsidP="00395DCD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E53">
        <w:rPr>
          <w:rFonts w:ascii="Times New Roman" w:eastAsia="Times New Roman" w:hAnsi="Times New Roman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DA061B" w:rsidRPr="00051E53" w:rsidRDefault="00A2691D" w:rsidP="00395DCD">
      <w:pPr>
        <w:pStyle w:val="a4"/>
        <w:tabs>
          <w:tab w:val="left" w:pos="426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eastAsia="Times New Roman" w:hAnsi="Times New Roman"/>
          <w:sz w:val="24"/>
          <w:szCs w:val="24"/>
          <w:lang w:eastAsia="ru-RU"/>
        </w:rPr>
        <w:t>Вальцівки</w:t>
      </w:r>
      <w:bookmarkEnd w:id="0"/>
      <w:r w:rsidR="007D7389" w:rsidRPr="007D738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3911" w:rsidRPr="00051E53">
        <w:rPr>
          <w:rFonts w:ascii="Times New Roman" w:hAnsi="Times New Roman"/>
          <w:sz w:val="24"/>
          <w:szCs w:val="24"/>
        </w:rPr>
        <w:t xml:space="preserve">(код </w:t>
      </w:r>
      <w:r w:rsidRPr="00A2691D">
        <w:rPr>
          <w:rFonts w:ascii="Times New Roman" w:hAnsi="Times New Roman"/>
          <w:sz w:val="24"/>
          <w:szCs w:val="24"/>
        </w:rPr>
        <w:t xml:space="preserve">42650000-7 </w:t>
      </w:r>
      <w:r w:rsidR="00B43911" w:rsidRPr="00051E53">
        <w:rPr>
          <w:rFonts w:ascii="Times New Roman" w:hAnsi="Times New Roman"/>
          <w:sz w:val="24"/>
          <w:szCs w:val="24"/>
        </w:rPr>
        <w:t xml:space="preserve">згідно ДК 021:2015 </w:t>
      </w:r>
      <w:r w:rsidRPr="00A2691D">
        <w:rPr>
          <w:rFonts w:ascii="Times New Roman" w:hAnsi="Times New Roman"/>
          <w:sz w:val="24"/>
          <w:szCs w:val="24"/>
        </w:rPr>
        <w:t>Ручні інструменти пневматичні чи моторизовані</w:t>
      </w:r>
      <w:r w:rsidR="00B43911" w:rsidRPr="00051E53">
        <w:rPr>
          <w:rFonts w:ascii="Times New Roman" w:hAnsi="Times New Roman"/>
          <w:sz w:val="24"/>
          <w:szCs w:val="24"/>
        </w:rPr>
        <w:t xml:space="preserve">). </w:t>
      </w:r>
    </w:p>
    <w:p w:rsidR="00051E53" w:rsidRPr="00051E53" w:rsidRDefault="00B43911" w:rsidP="00051E53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051E53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051E53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051E53" w:rsidRPr="00051E53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A82C56" w:rsidRPr="003D7070">
          <w:rPr>
            <w:rStyle w:val="a3"/>
            <w:rFonts w:ascii="Times New Roman" w:hAnsi="Times New Roman"/>
            <w:sz w:val="24"/>
            <w:szCs w:val="24"/>
          </w:rPr>
          <w:t>https://prozorro.gov.ua/tender/UA-2023-03-28-002433-a</w:t>
        </w:r>
      </w:hyperlink>
      <w:r w:rsidR="00A82C56">
        <w:rPr>
          <w:rFonts w:ascii="Times New Roman" w:hAnsi="Times New Roman"/>
          <w:sz w:val="24"/>
          <w:szCs w:val="24"/>
        </w:rPr>
        <w:t xml:space="preserve"> </w:t>
      </w:r>
    </w:p>
    <w:p w:rsidR="00051E53" w:rsidRDefault="00051E53" w:rsidP="00051E53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3815B0" w:rsidRPr="007B5A2A" w:rsidRDefault="003815B0" w:rsidP="00395DCD">
      <w:pPr>
        <w:pStyle w:val="a4"/>
        <w:tabs>
          <w:tab w:val="left" w:pos="426"/>
        </w:tabs>
        <w:ind w:left="0"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051E53" w:rsidRDefault="00055ED0" w:rsidP="00051E53">
      <w:pPr>
        <w:pStyle w:val="a4"/>
        <w:tabs>
          <w:tab w:val="left" w:pos="426"/>
        </w:tabs>
        <w:ind w:left="0"/>
        <w:jc w:val="both"/>
      </w:pPr>
      <w:r>
        <w:rPr>
          <w:rFonts w:ascii="Times New Roman" w:hAnsi="Times New Roman"/>
          <w:sz w:val="24"/>
          <w:szCs w:val="24"/>
        </w:rPr>
        <w:t>В</w:t>
      </w:r>
      <w:r w:rsidR="00051E53">
        <w:rPr>
          <w:rFonts w:ascii="Times New Roman" w:hAnsi="Times New Roman"/>
          <w:sz w:val="24"/>
          <w:szCs w:val="24"/>
        </w:rPr>
        <w:t xml:space="preserve">.о. начальника УВТК                                                               </w:t>
      </w:r>
      <w:r w:rsidR="000D53CA">
        <w:rPr>
          <w:rFonts w:ascii="Times New Roman" w:hAnsi="Times New Roman"/>
          <w:sz w:val="24"/>
          <w:szCs w:val="24"/>
        </w:rPr>
        <w:t>Віталій СТАСЮК</w:t>
      </w:r>
    </w:p>
    <w:p w:rsidR="005B458D" w:rsidRDefault="005B458D" w:rsidP="00051E53">
      <w:pPr>
        <w:pStyle w:val="a4"/>
        <w:tabs>
          <w:tab w:val="left" w:pos="426"/>
          <w:tab w:val="left" w:pos="6237"/>
        </w:tabs>
        <w:ind w:left="0"/>
        <w:jc w:val="center"/>
      </w:pPr>
    </w:p>
    <w:sectPr w:rsidR="005B45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51E53"/>
    <w:rsid w:val="00055ED0"/>
    <w:rsid w:val="00080D38"/>
    <w:rsid w:val="000D53CA"/>
    <w:rsid w:val="001B3E3B"/>
    <w:rsid w:val="001B608B"/>
    <w:rsid w:val="00375D00"/>
    <w:rsid w:val="003815B0"/>
    <w:rsid w:val="00395DCD"/>
    <w:rsid w:val="005B458D"/>
    <w:rsid w:val="007B5A2A"/>
    <w:rsid w:val="007D7389"/>
    <w:rsid w:val="008E1728"/>
    <w:rsid w:val="00A2691D"/>
    <w:rsid w:val="00A64B2C"/>
    <w:rsid w:val="00A82C56"/>
    <w:rsid w:val="00B43911"/>
    <w:rsid w:val="00B66912"/>
    <w:rsid w:val="00C02912"/>
    <w:rsid w:val="00C03A48"/>
    <w:rsid w:val="00C7784B"/>
    <w:rsid w:val="00D100CD"/>
    <w:rsid w:val="00DA061B"/>
    <w:rsid w:val="00DD5FB3"/>
    <w:rsid w:val="00E72741"/>
    <w:rsid w:val="00F35041"/>
    <w:rsid w:val="00F5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3-28-002433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FDD4F-1642-4C3D-9F1A-558A04BF0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805</Words>
  <Characters>459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Гуменюк Вікторія Іванівна</cp:lastModifiedBy>
  <cp:revision>2</cp:revision>
  <dcterms:created xsi:type="dcterms:W3CDTF">2023-03-29T13:17:00Z</dcterms:created>
  <dcterms:modified xsi:type="dcterms:W3CDTF">2023-03-29T13:17:00Z</dcterms:modified>
</cp:coreProperties>
</file>