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71" w:rsidRPr="003B3FE8" w:rsidRDefault="00CA5371" w:rsidP="00CA5371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CA5371" w:rsidRPr="003B3FE8" w:rsidRDefault="00CA5371" w:rsidP="00CA5371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CA5371" w:rsidRPr="00D86ACB" w:rsidRDefault="00CA5371" w:rsidP="00D70074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Pr="006D5499">
        <w:rPr>
          <w:rFonts w:ascii="Times New Roman" w:hAnsi="Times New Roman" w:cs="Times New Roman"/>
          <w:sz w:val="24"/>
          <w:szCs w:val="24"/>
        </w:rPr>
        <w:t xml:space="preserve">ДК 021:2015 код 71310000-4 </w:t>
      </w:r>
      <w:bookmarkStart w:id="0" w:name="_GoBack"/>
      <w:r w:rsidRPr="00D86ACB">
        <w:rPr>
          <w:rFonts w:ascii="Times New Roman" w:hAnsi="Times New Roman" w:cs="Times New Roman"/>
          <w:sz w:val="24"/>
          <w:szCs w:val="24"/>
        </w:rPr>
        <w:t xml:space="preserve">Консультаційні послуги у галузях інженерії </w:t>
      </w:r>
      <w:bookmarkEnd w:id="0"/>
      <w:r w:rsidRPr="00D86ACB">
        <w:rPr>
          <w:rFonts w:ascii="Times New Roman" w:hAnsi="Times New Roman" w:cs="Times New Roman"/>
          <w:sz w:val="24"/>
          <w:szCs w:val="24"/>
        </w:rPr>
        <w:t>та будівництва</w:t>
      </w:r>
      <w:r w:rsidR="00FE2DBC" w:rsidRPr="00D86ACB">
        <w:rPr>
          <w:rFonts w:ascii="Times New Roman" w:hAnsi="Times New Roman" w:cs="Times New Roman"/>
          <w:sz w:val="24"/>
          <w:szCs w:val="24"/>
        </w:rPr>
        <w:t xml:space="preserve"> </w:t>
      </w:r>
      <w:r w:rsidR="00A7403F" w:rsidRPr="00A7403F">
        <w:rPr>
          <w:rFonts w:ascii="Times New Roman" w:hAnsi="Times New Roman"/>
          <w:b/>
          <w:sz w:val="24"/>
          <w:szCs w:val="24"/>
          <w:lang w:eastAsia="ru-RU"/>
        </w:rPr>
        <w:t>«Виконання перевірочних розрахунків будівельних конструкцій/елементів та будівлі в цілому реакторного відділення енергоблоку №2 ВП «Хмельницька АЕС»</w:t>
      </w:r>
      <w:r w:rsidR="00FE2DBC" w:rsidRPr="00A7403F">
        <w:rPr>
          <w:rFonts w:ascii="Times New Roman" w:hAnsi="Times New Roman" w:cs="Times New Roman"/>
          <w:b/>
          <w:sz w:val="24"/>
          <w:szCs w:val="24"/>
        </w:rPr>
        <w:t>.</w:t>
      </w:r>
    </w:p>
    <w:p w:rsidR="00266634" w:rsidRPr="005772A1" w:rsidRDefault="00266634" w:rsidP="00D700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6663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6D549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5772A1" w:rsidRDefault="005772A1" w:rsidP="0057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F53A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Метою послуги є </w:t>
      </w:r>
      <w:r w:rsidRPr="005772A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Pr="003F53A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изначення реального технічного стану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будівельних конструкцій </w:t>
      </w:r>
      <w:r w:rsidRPr="003F53A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будівлі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реакторного відділення енергоблоку №2 </w:t>
      </w:r>
      <w:r w:rsidRPr="003F53A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 урахуванням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3F53A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виявлених дефектів, відхилень та аналіз напружено-деформов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аного стану несучих конструкцій </w:t>
      </w:r>
      <w:r w:rsidRPr="003F53A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під дією навантажень та впливів для оцінки працездатності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надійної</w:t>
      </w:r>
      <w:r w:rsidRPr="003F53A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та б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езпечної експлуатації будівельних </w:t>
      </w:r>
      <w:r w:rsidRPr="003F53A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конструкцій будівлі РВ-2.</w:t>
      </w:r>
    </w:p>
    <w:p w:rsidR="005772A1" w:rsidRDefault="005772A1" w:rsidP="0057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За результатами візуального та інструментального обстежень технічного стану будівлі реакторного відділення енергоблоку №2 рекомендовано терміново виконати перевірочні розрахунки </w:t>
      </w:r>
      <w:r w:rsidRPr="00350D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будівельних конструкцій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964A9E" w:rsidRDefault="00964A9E" w:rsidP="00D7007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964A9E" w:rsidRDefault="00964A9E" w:rsidP="00D7007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</w:t>
      </w:r>
      <w:r w:rsidR="00B16CC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ної вартості предмета закупівлі і становить  95</w:t>
      </w:r>
      <w:r w:rsidR="00D700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8</w:t>
      </w:r>
      <w:r w:rsidR="00B16CC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 </w:t>
      </w:r>
      <w:r w:rsidR="00D700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000</w:t>
      </w:r>
      <w:r w:rsidR="00B16CC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,00 грн (без ПДВ).</w:t>
      </w:r>
    </w:p>
    <w:p w:rsidR="00964A9E" w:rsidRPr="00964A9E" w:rsidRDefault="00D86ACB" w:rsidP="00964A9E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D5499" w:rsidRPr="006D5499">
        <w:t xml:space="preserve"> </w:t>
      </w:r>
      <w:hyperlink r:id="rId4" w:history="1">
        <w:r w:rsidR="006D5499" w:rsidRPr="006D5499">
          <w:rPr>
            <w:rStyle w:val="a3"/>
            <w:rFonts w:ascii="Times New Roman" w:hAnsi="Times New Roman"/>
            <w:sz w:val="24"/>
            <w:szCs w:val="24"/>
          </w:rPr>
          <w:t>https://prozorro.gov.ua/tender/UA-2023-03-09-009865-a</w:t>
        </w:r>
      </w:hyperlink>
      <w:r w:rsidR="006D5499">
        <w:rPr>
          <w:rFonts w:ascii="Times New Roman" w:hAnsi="Times New Roman"/>
          <w:sz w:val="24"/>
          <w:szCs w:val="24"/>
        </w:rPr>
        <w:t>.</w:t>
      </w:r>
    </w:p>
    <w:p w:rsidR="00FE2DBC" w:rsidRPr="00964A9E" w:rsidRDefault="00FE2DBC" w:rsidP="00964A9E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E2DBC" w:rsidRDefault="00FE2DBC" w:rsidP="00B16CC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16CCC" w:rsidRDefault="00B16CCC" w:rsidP="00B16CC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350DE9" w:rsidRDefault="00350DE9" w:rsidP="00B16CC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sectPr w:rsidR="00350DE9" w:rsidSect="00C374CE">
      <w:pgSz w:w="11906" w:h="16838" w:code="9"/>
      <w:pgMar w:top="1134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71"/>
    <w:rsid w:val="001A2C4C"/>
    <w:rsid w:val="001A4306"/>
    <w:rsid w:val="00266634"/>
    <w:rsid w:val="00350DE9"/>
    <w:rsid w:val="003F53AD"/>
    <w:rsid w:val="005772A1"/>
    <w:rsid w:val="006D5499"/>
    <w:rsid w:val="008768EB"/>
    <w:rsid w:val="00964A9E"/>
    <w:rsid w:val="00A66365"/>
    <w:rsid w:val="00A7403F"/>
    <w:rsid w:val="00B16CCC"/>
    <w:rsid w:val="00BC3042"/>
    <w:rsid w:val="00C81041"/>
    <w:rsid w:val="00CA5371"/>
    <w:rsid w:val="00CF1FF0"/>
    <w:rsid w:val="00D70074"/>
    <w:rsid w:val="00D86ACB"/>
    <w:rsid w:val="00DD4F0D"/>
    <w:rsid w:val="00E947CA"/>
    <w:rsid w:val="00F9121C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1E52B-257D-4044-9BED-996D3C2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5371"/>
    <w:rPr>
      <w:color w:val="0563C1" w:themeColor="hyperlink"/>
      <w:u w:val="single"/>
    </w:rPr>
  </w:style>
  <w:style w:type="paragraph" w:customStyle="1" w:styleId="a4">
    <w:name w:val="Текст Абзаца"/>
    <w:basedOn w:val="a"/>
    <w:link w:val="a5"/>
    <w:uiPriority w:val="99"/>
    <w:rsid w:val="00350DE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kern w:val="22"/>
      <w:sz w:val="24"/>
      <w:szCs w:val="24"/>
      <w:lang w:val="en-US" w:eastAsia="ja-JP"/>
    </w:rPr>
  </w:style>
  <w:style w:type="character" w:customStyle="1" w:styleId="a5">
    <w:name w:val="Текст Абзаца Знак"/>
    <w:link w:val="a4"/>
    <w:uiPriority w:val="99"/>
    <w:locked/>
    <w:rsid w:val="00350DE9"/>
    <w:rPr>
      <w:rFonts w:ascii="Times New Roman" w:eastAsia="Times New Roman" w:hAnsi="Times New Roman" w:cs="Times New Roman"/>
      <w:kern w:val="22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09-00986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Славинська Тетяна Броніславівна</dc:creator>
  <cp:keywords/>
  <dc:description/>
  <cp:lastModifiedBy>Гуменюк Вікторія Іванівна</cp:lastModifiedBy>
  <cp:revision>2</cp:revision>
  <dcterms:created xsi:type="dcterms:W3CDTF">2023-03-10T06:28:00Z</dcterms:created>
  <dcterms:modified xsi:type="dcterms:W3CDTF">2023-03-10T06:28:00Z</dcterms:modified>
</cp:coreProperties>
</file>