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5C" w:rsidRDefault="00E93C5C" w:rsidP="00E93C5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E93C5C" w:rsidRDefault="00E93C5C" w:rsidP="00E93C5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E93C5C" w:rsidRDefault="00E93C5C" w:rsidP="00E93C5C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3-01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0927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E93C5C" w:rsidRDefault="00E93C5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3C5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0D0F9B" w:rsidRDefault="008963EC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Арматура для СІП та кабель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>(код  44320000-9</w:t>
      </w:r>
      <w:r w:rsidR="002512AE"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0D0F9B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закупівель:</w:t>
      </w:r>
    </w:p>
    <w:p w:rsidR="005B458D" w:rsidRPr="00E80413" w:rsidRDefault="00E93C5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A0B50">
          <w:rPr>
            <w:rStyle w:val="a3"/>
            <w:rFonts w:ascii="Times New Roman" w:hAnsi="Times New Roman"/>
            <w:sz w:val="24"/>
            <w:szCs w:val="24"/>
          </w:rPr>
          <w:t>https://prozorro.gov.ua/tender/UA-2023-03-01-010927-a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8963EC"/>
    <w:rsid w:val="008E1728"/>
    <w:rsid w:val="00A16B72"/>
    <w:rsid w:val="00B256DA"/>
    <w:rsid w:val="00B43911"/>
    <w:rsid w:val="00B66912"/>
    <w:rsid w:val="00C02912"/>
    <w:rsid w:val="00D100CD"/>
    <w:rsid w:val="00E52D5C"/>
    <w:rsid w:val="00E80413"/>
    <w:rsid w:val="00E93C5C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E3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1-0109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9E1D-E0AD-480E-9733-B6B8620E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11</cp:revision>
  <dcterms:created xsi:type="dcterms:W3CDTF">2022-08-30T05:27:00Z</dcterms:created>
  <dcterms:modified xsi:type="dcterms:W3CDTF">2023-03-01T14:40:00Z</dcterms:modified>
</cp:coreProperties>
</file>