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A01515" w:rsidRDefault="003A158C" w:rsidP="005B458D">
      <w:pPr>
        <w:pStyle w:val="a4"/>
        <w:tabs>
          <w:tab w:val="left" w:pos="426"/>
        </w:tabs>
        <w:ind w:left="0"/>
        <w:jc w:val="both"/>
      </w:pPr>
      <w:r w:rsidRPr="003A158C">
        <w:rPr>
          <w:rFonts w:ascii="Times New Roman" w:hAnsi="Times New Roman"/>
          <w:sz w:val="24"/>
          <w:szCs w:val="24"/>
        </w:rPr>
        <w:t xml:space="preserve">Меблі та </w:t>
      </w:r>
      <w:proofErr w:type="spellStart"/>
      <w:r w:rsidRPr="003A158C">
        <w:rPr>
          <w:rFonts w:ascii="Times New Roman" w:hAnsi="Times New Roman"/>
          <w:sz w:val="24"/>
          <w:szCs w:val="24"/>
        </w:rPr>
        <w:t>приспособи</w:t>
      </w:r>
      <w:proofErr w:type="spellEnd"/>
      <w:r w:rsidRPr="003A158C">
        <w:rPr>
          <w:rFonts w:ascii="Times New Roman" w:hAnsi="Times New Roman"/>
          <w:sz w:val="24"/>
          <w:szCs w:val="24"/>
        </w:rPr>
        <w:t xml:space="preserve"> різні Код ДК 39150000-8 (ДК 021:2015 – Меблі та приспособи різні)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>
        <w:rPr>
          <w:rFonts w:ascii="Times New Roman" w:hAnsi="Times New Roman"/>
          <w:sz w:val="24"/>
          <w:szCs w:val="24"/>
        </w:rPr>
        <w:t>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E1D35" w:rsidRPr="00E520C6">
          <w:rPr>
            <w:rStyle w:val="a3"/>
          </w:rPr>
          <w:t>https://prozorro.gov.ua/tender/UA-2023-01-23-010152-a</w:t>
        </w:r>
      </w:hyperlink>
    </w:p>
    <w:p w:rsidR="007E1D35" w:rsidRDefault="007E1D3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E7725"/>
    <w:rsid w:val="001C399A"/>
    <w:rsid w:val="002741FF"/>
    <w:rsid w:val="003815B0"/>
    <w:rsid w:val="00383399"/>
    <w:rsid w:val="003A158C"/>
    <w:rsid w:val="00545D5A"/>
    <w:rsid w:val="005B430F"/>
    <w:rsid w:val="005B458D"/>
    <w:rsid w:val="00756E94"/>
    <w:rsid w:val="007E1D35"/>
    <w:rsid w:val="008E1728"/>
    <w:rsid w:val="00A01515"/>
    <w:rsid w:val="00B43911"/>
    <w:rsid w:val="00B66912"/>
    <w:rsid w:val="00B85C08"/>
    <w:rsid w:val="00C02912"/>
    <w:rsid w:val="00D100CD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583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23-0101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70395-6EC6-4558-ACA2-854DD494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Ромасюкова Тетяна Олександрівна</cp:lastModifiedBy>
  <cp:revision>3</cp:revision>
  <dcterms:created xsi:type="dcterms:W3CDTF">2022-12-09T14:09:00Z</dcterms:created>
  <dcterms:modified xsi:type="dcterms:W3CDTF">2023-01-10T14:05:00Z</dcterms:modified>
</cp:coreProperties>
</file>