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Pr="00B9120E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120E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9120E">
        <w:rPr>
          <w:rFonts w:ascii="Times New Roman" w:hAnsi="Times New Roman"/>
          <w:sz w:val="24"/>
          <w:szCs w:val="24"/>
        </w:rPr>
        <w:t xml:space="preserve">процедуру </w:t>
      </w:r>
      <w:r w:rsidRPr="00B9120E"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 w:rsidRPr="00B9120E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B9120E">
        <w:rPr>
          <w:rFonts w:ascii="Times New Roman" w:hAnsi="Times New Roman"/>
          <w:sz w:val="24"/>
          <w:szCs w:val="24"/>
        </w:rPr>
        <w:t>:</w:t>
      </w:r>
    </w:p>
    <w:p w:rsidR="005B458D" w:rsidRDefault="00B9120E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B9120E">
        <w:rPr>
          <w:rFonts w:ascii="Times New Roman" w:hAnsi="Times New Roman"/>
          <w:sz w:val="24"/>
          <w:szCs w:val="24"/>
        </w:rPr>
        <w:t xml:space="preserve">Пилососи промислові та ЗІП </w:t>
      </w:r>
      <w:r w:rsidR="00E84556" w:rsidRPr="00B9120E">
        <w:rPr>
          <w:rFonts w:ascii="Times New Roman" w:hAnsi="Times New Roman"/>
          <w:sz w:val="24"/>
          <w:szCs w:val="24"/>
        </w:rPr>
        <w:t>і</w:t>
      </w:r>
      <w:r w:rsidR="00EE37AD" w:rsidRPr="00B9120E">
        <w:rPr>
          <w:rFonts w:ascii="Times New Roman" w:hAnsi="Times New Roman"/>
          <w:sz w:val="24"/>
          <w:szCs w:val="24"/>
        </w:rPr>
        <w:t xml:space="preserve"> </w:t>
      </w:r>
      <w:r w:rsidR="00B43911" w:rsidRPr="00B9120E">
        <w:rPr>
          <w:rFonts w:ascii="Times New Roman" w:hAnsi="Times New Roman"/>
          <w:sz w:val="24"/>
          <w:szCs w:val="24"/>
        </w:rPr>
        <w:t>(</w:t>
      </w:r>
      <w:r w:rsidR="00B43911" w:rsidRPr="00F86D18">
        <w:rPr>
          <w:rFonts w:ascii="Times New Roman" w:hAnsi="Times New Roman"/>
          <w:sz w:val="24"/>
          <w:szCs w:val="24"/>
        </w:rPr>
        <w:t xml:space="preserve">код </w:t>
      </w:r>
      <w:r w:rsidRPr="00B9120E">
        <w:rPr>
          <w:rFonts w:ascii="Times New Roman" w:hAnsi="Times New Roman"/>
          <w:sz w:val="24"/>
          <w:szCs w:val="24"/>
        </w:rPr>
        <w:t>42990000-</w:t>
      </w:r>
      <w:r w:rsidR="0061292E">
        <w:rPr>
          <w:rFonts w:ascii="Times New Roman" w:hAnsi="Times New Roman"/>
          <w:sz w:val="24"/>
          <w:szCs w:val="24"/>
        </w:rPr>
        <w:t>2</w:t>
      </w:r>
      <w:r w:rsidR="00B43911" w:rsidRPr="00F86D18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F86D18">
        <w:rPr>
          <w:rFonts w:ascii="Times New Roman" w:hAnsi="Times New Roman"/>
          <w:sz w:val="24"/>
          <w:szCs w:val="24"/>
        </w:rPr>
        <w:t>–</w:t>
      </w:r>
      <w:r w:rsidR="00B43911" w:rsidRPr="00F86D18">
        <w:rPr>
          <w:rFonts w:ascii="Times New Roman" w:hAnsi="Times New Roman"/>
          <w:sz w:val="24"/>
          <w:szCs w:val="24"/>
        </w:rPr>
        <w:t xml:space="preserve"> </w:t>
      </w:r>
      <w:r w:rsidRPr="00B9120E">
        <w:rPr>
          <w:rFonts w:ascii="Times New Roman" w:hAnsi="Times New Roman"/>
          <w:sz w:val="24"/>
          <w:szCs w:val="24"/>
        </w:rPr>
        <w:t>Машини спеціального призначення різні</w:t>
      </w:r>
      <w:r w:rsidR="00B43911" w:rsidRPr="00F86D18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F86D18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F86D18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F86D18">
        <w:rPr>
          <w:rFonts w:ascii="Times New Roman" w:hAnsi="Times New Roman"/>
          <w:sz w:val="24"/>
          <w:szCs w:val="24"/>
        </w:rPr>
        <w:t>:</w:t>
      </w:r>
      <w:r w:rsidR="00B85C08" w:rsidRPr="00F86D1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45882" w:rsidRPr="00223B2C">
          <w:rPr>
            <w:rStyle w:val="a3"/>
            <w:rFonts w:ascii="Times New Roman" w:hAnsi="Times New Roman"/>
            <w:sz w:val="24"/>
            <w:szCs w:val="24"/>
          </w:rPr>
          <w:t>https://prozorro.gov.ua/tender/UA-2022-12-20-009082-a</w:t>
        </w:r>
      </w:hyperlink>
    </w:p>
    <w:p w:rsidR="00C45882" w:rsidRDefault="00C4588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86D18" w:rsidRDefault="00F86D1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B458D" w:rsidRDefault="00F86D18" w:rsidP="005B458D">
      <w:pPr>
        <w:pStyle w:val="a4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="005B458D">
        <w:rPr>
          <w:rFonts w:ascii="Times New Roman" w:hAnsi="Times New Roman"/>
          <w:sz w:val="24"/>
          <w:szCs w:val="24"/>
        </w:rPr>
        <w:t>Т.в.о</w:t>
      </w:r>
      <w:proofErr w:type="spellEnd"/>
      <w:r w:rsidR="005B458D">
        <w:rPr>
          <w:rFonts w:ascii="Times New Roman" w:hAnsi="Times New Roman"/>
          <w:sz w:val="24"/>
          <w:szCs w:val="24"/>
        </w:rPr>
        <w:t xml:space="preserve">. начальника УВТК                             </w:t>
      </w:r>
      <w:r w:rsidR="00535A5B">
        <w:rPr>
          <w:rFonts w:ascii="Times New Roman" w:hAnsi="Times New Roman"/>
          <w:sz w:val="24"/>
          <w:szCs w:val="24"/>
        </w:rPr>
        <w:t>Віталій СТАСЮК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35A5B"/>
    <w:rsid w:val="00545D5A"/>
    <w:rsid w:val="005B430F"/>
    <w:rsid w:val="005B458D"/>
    <w:rsid w:val="0061292E"/>
    <w:rsid w:val="008E1728"/>
    <w:rsid w:val="00B43911"/>
    <w:rsid w:val="00B66912"/>
    <w:rsid w:val="00B85C08"/>
    <w:rsid w:val="00B9120E"/>
    <w:rsid w:val="00C02912"/>
    <w:rsid w:val="00C45882"/>
    <w:rsid w:val="00D100CD"/>
    <w:rsid w:val="00E52D5C"/>
    <w:rsid w:val="00E84556"/>
    <w:rsid w:val="00EC53E0"/>
    <w:rsid w:val="00EE37AD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F8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20-0090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3418-F5D2-48EF-B195-829B40F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Чирук Інна Іванівна</cp:lastModifiedBy>
  <cp:revision>9</cp:revision>
  <dcterms:created xsi:type="dcterms:W3CDTF">2022-10-26T11:51:00Z</dcterms:created>
  <dcterms:modified xsi:type="dcterms:W3CDTF">2022-12-20T14:40:00Z</dcterms:modified>
</cp:coreProperties>
</file>