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D1328" w:rsidRPr="00DD1328" w:rsidRDefault="00E80413" w:rsidP="00DD132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328">
        <w:rPr>
          <w:rFonts w:ascii="Times New Roman" w:hAnsi="Times New Roman"/>
          <w:b/>
          <w:bCs/>
          <w:sz w:val="24"/>
          <w:szCs w:val="24"/>
          <w:lang w:val="ru-RU" w:eastAsia="uk-UA"/>
        </w:rPr>
        <w:t>Манжети</w:t>
      </w:r>
      <w:proofErr w:type="spellEnd"/>
      <w:r w:rsidRPr="00DD1328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та муфти </w:t>
      </w:r>
      <w:proofErr w:type="spellStart"/>
      <w:r w:rsidRPr="00DD1328">
        <w:rPr>
          <w:rFonts w:ascii="Times New Roman" w:hAnsi="Times New Roman"/>
          <w:b/>
          <w:bCs/>
          <w:sz w:val="24"/>
          <w:szCs w:val="24"/>
          <w:lang w:val="ru-RU" w:eastAsia="uk-UA"/>
        </w:rPr>
        <w:t>кабельні</w:t>
      </w:r>
      <w:proofErr w:type="spellEnd"/>
      <w:r w:rsidR="00E52D5C" w:rsidRPr="00E804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43911" w:rsidRPr="00E80413">
        <w:rPr>
          <w:rFonts w:ascii="Times New Roman" w:hAnsi="Times New Roman"/>
          <w:sz w:val="24"/>
          <w:szCs w:val="24"/>
        </w:rPr>
        <w:t xml:space="preserve">(код </w:t>
      </w:r>
      <w:r w:rsidRPr="00E80413">
        <w:rPr>
          <w:rFonts w:ascii="Times New Roman" w:hAnsi="Times New Roman"/>
          <w:sz w:val="24"/>
          <w:szCs w:val="24"/>
          <w:lang w:eastAsia="uk-UA"/>
        </w:rPr>
        <w:t xml:space="preserve">31340000-1 </w:t>
      </w:r>
      <w:r w:rsidR="00B43911" w:rsidRPr="00E80413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E80413">
        <w:rPr>
          <w:rFonts w:ascii="Times New Roman" w:hAnsi="Times New Roman"/>
          <w:sz w:val="24"/>
          <w:szCs w:val="24"/>
        </w:rPr>
        <w:t>–</w:t>
      </w:r>
      <w:r w:rsidR="00B43911" w:rsidRPr="00E80413">
        <w:rPr>
          <w:rFonts w:ascii="Times New Roman" w:hAnsi="Times New Roman"/>
          <w:sz w:val="24"/>
          <w:szCs w:val="24"/>
        </w:rPr>
        <w:t xml:space="preserve"> </w:t>
      </w:r>
      <w:r w:rsidR="004B25C4">
        <w:rPr>
          <w:rFonts w:ascii="Times New Roman" w:hAnsi="Times New Roman"/>
          <w:sz w:val="24"/>
          <w:szCs w:val="24"/>
          <w:lang w:eastAsia="uk-UA"/>
        </w:rPr>
        <w:t>Приладдя до</w:t>
      </w:r>
      <w:r w:rsidRPr="00E80413">
        <w:rPr>
          <w:rFonts w:ascii="Times New Roman" w:hAnsi="Times New Roman"/>
          <w:sz w:val="24"/>
          <w:szCs w:val="24"/>
          <w:lang w:eastAsia="uk-UA"/>
        </w:rPr>
        <w:t xml:space="preserve"> ізольованих кабелів</w:t>
      </w:r>
      <w:r w:rsidR="00B43911" w:rsidRPr="00E80413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80413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E8041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E80413">
        <w:rPr>
          <w:rFonts w:ascii="Times New Roman" w:hAnsi="Times New Roman"/>
          <w:sz w:val="24"/>
          <w:szCs w:val="24"/>
        </w:rPr>
        <w:t>:</w:t>
      </w:r>
      <w:r w:rsidR="00DD132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D1328" w:rsidRPr="00DD1328">
          <w:rPr>
            <w:rStyle w:val="a3"/>
            <w:rFonts w:ascii="Times New Roman" w:hAnsi="Times New Roman"/>
            <w:sz w:val="24"/>
            <w:szCs w:val="24"/>
          </w:rPr>
          <w:t>https://prozorro.gov.ua/tender/UA-2022-11-08-008870-a</w:t>
        </w:r>
      </w:hyperlink>
      <w:r w:rsidR="00DD1328" w:rsidRPr="00DD1328">
        <w:rPr>
          <w:rFonts w:ascii="Times New Roman" w:hAnsi="Times New Roman"/>
          <w:sz w:val="24"/>
          <w:szCs w:val="24"/>
        </w:rPr>
        <w:t xml:space="preserve"> </w:t>
      </w:r>
    </w:p>
    <w:p w:rsidR="003815B0" w:rsidRPr="00E80413" w:rsidRDefault="003815B0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3738BA"/>
    <w:rsid w:val="003815B0"/>
    <w:rsid w:val="004B25C4"/>
    <w:rsid w:val="00545D5A"/>
    <w:rsid w:val="00553E16"/>
    <w:rsid w:val="005A7DA2"/>
    <w:rsid w:val="005B458D"/>
    <w:rsid w:val="007B3E35"/>
    <w:rsid w:val="008E1728"/>
    <w:rsid w:val="00A16B72"/>
    <w:rsid w:val="00B43911"/>
    <w:rsid w:val="00B66912"/>
    <w:rsid w:val="00C02912"/>
    <w:rsid w:val="00D100CD"/>
    <w:rsid w:val="00DD1328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8-008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65BD-1F3C-4A73-8DA7-64782B62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8</cp:revision>
  <dcterms:created xsi:type="dcterms:W3CDTF">2022-08-30T05:27:00Z</dcterms:created>
  <dcterms:modified xsi:type="dcterms:W3CDTF">2022-11-10T12:32:00Z</dcterms:modified>
</cp:coreProperties>
</file>