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51" w:rsidRPr="00ED26AA" w:rsidRDefault="006C7E51" w:rsidP="006C7E5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6C7E51" w:rsidRPr="00ED26AA" w:rsidRDefault="006C7E51" w:rsidP="006C7E5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6C7E51" w:rsidRPr="00ED26AA" w:rsidRDefault="006C7E51" w:rsidP="006C7E5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C7E51" w:rsidRPr="00ED26AA" w:rsidRDefault="006C7E51" w:rsidP="006C7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A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процедури закупівлі в електронній системі </w:t>
      </w:r>
      <w:proofErr w:type="spellStart"/>
      <w:r w:rsidRPr="00ED26AA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D26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7E51" w:rsidRDefault="006C7E51" w:rsidP="006C7E5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6C7E51" w:rsidRPr="003F1F86" w:rsidRDefault="006C7E51" w:rsidP="006C7E5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F86">
        <w:rPr>
          <w:rFonts w:ascii="Times New Roman" w:hAnsi="Times New Roman" w:cs="Times New Roman"/>
          <w:b/>
          <w:sz w:val="24"/>
          <w:szCs w:val="24"/>
        </w:rPr>
        <w:t xml:space="preserve">Реконструкція. Робота за темою: «Модернізації системи нормальної експлуатації важливої для безпеки реакторного відділення на ПТК САР СНЕ ВБ РВ Енергоблок №2. БМР.ПНР» </w:t>
      </w:r>
      <w:r w:rsidRPr="003F1F86">
        <w:rPr>
          <w:rFonts w:ascii="Times New Roman" w:hAnsi="Times New Roman" w:cs="Times New Roman"/>
          <w:sz w:val="24"/>
          <w:szCs w:val="24"/>
        </w:rPr>
        <w:t xml:space="preserve">(код 45317000-2 згідно ДК 021:2015 - Інші електромонтажні роботи).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https://prozorro.gov.ua/tender/UA-2022-02-02-000571-c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E51" w:rsidRPr="003F1F86" w:rsidRDefault="006C7E51" w:rsidP="006C7E5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Будівельні суміші та розчини в асортименті </w:t>
      </w:r>
      <w:r w:rsidRPr="003F1F86">
        <w:rPr>
          <w:rFonts w:ascii="Times New Roman" w:hAnsi="Times New Roman" w:cs="Times New Roman"/>
          <w:sz w:val="24"/>
          <w:szCs w:val="24"/>
        </w:rPr>
        <w:t xml:space="preserve">(код 44920000-5 згідно ДК 021:2015 - Вапняк, гіпс і крейда).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https://prozorro.gov.ua/tender/UA-2022-02-02-004165-c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7" w:rsidRDefault="00CA4527"/>
    <w:sectPr w:rsidR="00CA4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A3E29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1"/>
    <w:rsid w:val="005F0721"/>
    <w:rsid w:val="006C7E51"/>
    <w:rsid w:val="00C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B943"/>
  <w15:chartTrackingRefBased/>
  <w15:docId w15:val="{5AC67B88-AD62-4D5D-A6FC-FFB55B4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E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2-02-004165-c" TargetMode="External"/><Relationship Id="rId5" Type="http://schemas.openxmlformats.org/officeDocument/2006/relationships/hyperlink" Target="https://prozorro.gov.ua/tender/UA-2022-02-02-000571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2022-07-07T07:51:00Z</dcterms:created>
  <dcterms:modified xsi:type="dcterms:W3CDTF">2022-07-07T07:51:00Z</dcterms:modified>
</cp:coreProperties>
</file>