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48" w:rsidRDefault="00C078C7" w:rsidP="00FF7498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5366B6" w:rsidRPr="00AC11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ДК 021:2015</w:t>
      </w:r>
      <w:r w:rsidR="005366B6" w:rsidRPr="000E7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FB2A4A" w:rsidRPr="00FB2A4A">
        <w:rPr>
          <w:rFonts w:ascii="Times New Roman" w:eastAsia="Times New Roman" w:hAnsi="Times New Roman" w:cs="Times New Roman"/>
          <w:sz w:val="26"/>
          <w:szCs w:val="26"/>
          <w:lang w:eastAsia="ru-RU"/>
        </w:rPr>
        <w:t>42110000-3 Турбіни та мотори (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Запасні частини до системи кулькового очищення</w:t>
      </w:r>
      <w:r w:rsidR="00FF7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лот 1 - 42110000-3 Турбіни та мотори (запасні частини до системи кулькового очищення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TAPROGGE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лот 2 - 42110000-3 Турбіни та мотори (підшипниковий вузол фільтру </w:t>
      </w:r>
      <w:proofErr w:type="spellStart"/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предочищення</w:t>
      </w:r>
      <w:proofErr w:type="spellEnd"/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</w:t>
      </w:r>
      <w:r w:rsidR="00FB2A4A" w:rsidRPr="00FF74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BW</w:t>
      </w:r>
      <w:r w:rsidR="00AC11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(модернізований),</w:t>
      </w:r>
      <w:r w:rsidR="00FF74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лот 3 - 42110000-3 Турбіни та мотори (</w:t>
      </w:r>
      <w:r w:rsidR="00FB2A4A" w:rsidRPr="00FB2A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запасні частини до насосу типу KRP 80-200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FB2A4A" w:rsidRDefault="00FB2A4A" w:rsidP="00536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487C" w:rsidRPr="00A4487C" w:rsidRDefault="00FF7498" w:rsidP="00FF74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F4ABD">
        <w:rPr>
          <w:rFonts w:ascii="Times New Roman" w:hAnsi="Times New Roman" w:cs="Times New Roman"/>
          <w:sz w:val="26"/>
          <w:szCs w:val="26"/>
        </w:rPr>
        <w:t xml:space="preserve">Для виконання ремонту обладнання </w:t>
      </w:r>
      <w:r w:rsidR="005366B6" w:rsidRPr="005366B6">
        <w:rPr>
          <w:rFonts w:ascii="Times New Roman" w:hAnsi="Times New Roman" w:cs="Times New Roman"/>
          <w:sz w:val="26"/>
          <w:szCs w:val="26"/>
        </w:rPr>
        <w:t xml:space="preserve"> </w:t>
      </w:r>
      <w:r w:rsidR="00A4487C">
        <w:rPr>
          <w:rFonts w:ascii="Times New Roman" w:hAnsi="Times New Roman" w:cs="Times New Roman"/>
          <w:sz w:val="26"/>
          <w:szCs w:val="26"/>
        </w:rPr>
        <w:t>на енергоблоках АЕС</w:t>
      </w:r>
      <w:r w:rsidR="005366B6" w:rsidRPr="005366B6">
        <w:rPr>
          <w:rFonts w:ascii="Times New Roman" w:hAnsi="Times New Roman" w:cs="Times New Roman"/>
          <w:sz w:val="26"/>
          <w:szCs w:val="26"/>
        </w:rPr>
        <w:t>, оголошено відкриті торги на закупівлю</w:t>
      </w:r>
      <w:r w:rsidR="00A4487C">
        <w:rPr>
          <w:rFonts w:ascii="Times New Roman" w:hAnsi="Times New Roman" w:cs="Times New Roman"/>
          <w:sz w:val="26"/>
          <w:szCs w:val="26"/>
        </w:rPr>
        <w:t xml:space="preserve"> товарів</w:t>
      </w:r>
      <w:r w:rsidR="005366B6" w:rsidRPr="005366B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487C" w:rsidRPr="00A4487C">
        <w:rPr>
          <w:rFonts w:ascii="Times New Roman" w:hAnsi="Times New Roman" w:cs="Times New Roman"/>
          <w:bCs/>
          <w:sz w:val="26"/>
          <w:szCs w:val="26"/>
        </w:rPr>
        <w:t xml:space="preserve">ДК 021:2015  </w:t>
      </w:r>
      <w:r w:rsidR="00FB2A4A" w:rsidRPr="00FB2A4A">
        <w:rPr>
          <w:rFonts w:ascii="Times New Roman" w:eastAsia="Times New Roman" w:hAnsi="Times New Roman" w:cs="Times New Roman"/>
          <w:sz w:val="26"/>
          <w:szCs w:val="26"/>
          <w:lang w:eastAsia="ru-RU"/>
        </w:rPr>
        <w:t>42110000-3 Турбіни та мотори (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Запасні частини до системи кулькового очищення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лот 1 - 42110000-3 Турбіни та мотори (запасні частини до системи кулькового очищення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TAPROGGE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лот 2 - 42110000-3 Турбіни та мотори (підшипниковий вузол фільтру </w:t>
      </w:r>
      <w:proofErr w:type="spellStart"/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предочищення</w:t>
      </w:r>
      <w:proofErr w:type="spellEnd"/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</w:t>
      </w:r>
      <w:r w:rsidR="00FB2A4A" w:rsidRPr="00FF74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FB2A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BW</w:t>
      </w:r>
      <w:r w:rsidR="00AC11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(модернізований),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лот 3 - 42110000-3 Турбіни та мотори (</w:t>
      </w:r>
      <w:r w:rsidR="00FB2A4A" w:rsidRPr="00FB2A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запасні частини до насосу типу KRP 80-200</w:t>
      </w:r>
      <w:r w:rsidR="00FB2A4A" w:rsidRPr="00FB2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5366B6" w:rsidRDefault="005366B6" w:rsidP="00536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6B6" w:rsidRDefault="005366B6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03E00" w:rsidRDefault="00A339ED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hyperlink r:id="rId5" w:history="1">
        <w:r w:rsidRPr="00C25C1A">
          <w:rPr>
            <w:rStyle w:val="a3"/>
          </w:rPr>
          <w:t>https://prozorro.gov.ua/uk/tender/UA-2025-12-19-006751-a</w:t>
        </w:r>
      </w:hyperlink>
      <w:r>
        <w:t xml:space="preserve"> </w:t>
      </w:r>
      <w:bookmarkStart w:id="0" w:name="_GoBack"/>
      <w:bookmarkEnd w:id="0"/>
      <w:r w:rsidR="00A03E0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FF7498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5366B6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Очікувана вартість закупівлі визначена в порядку, передбаченому виробничими та організаційно-розпорядчими документами </w:t>
      </w:r>
      <w:r w:rsidR="005D3DC6">
        <w:rPr>
          <w:rFonts w:ascii="Times New Roman" w:hAnsi="Times New Roman" w:cs="Times New Roman"/>
          <w:sz w:val="26"/>
          <w:szCs w:val="26"/>
        </w:rPr>
        <w:t>АТ</w:t>
      </w:r>
      <w:r w:rsidR="005D3DC6"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</w:t>
      </w:r>
      <w:r w:rsidRPr="001C25A1">
        <w:rPr>
          <w:rFonts w:ascii="Times New Roman" w:hAnsi="Times New Roman" w:cs="Times New Roman"/>
          <w:sz w:val="26"/>
          <w:szCs w:val="26"/>
        </w:rPr>
        <w:t xml:space="preserve">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E740F"/>
    <w:rsid w:val="00150725"/>
    <w:rsid w:val="001835C1"/>
    <w:rsid w:val="001B6566"/>
    <w:rsid w:val="001F68A2"/>
    <w:rsid w:val="00257613"/>
    <w:rsid w:val="00264D40"/>
    <w:rsid w:val="002813D2"/>
    <w:rsid w:val="002B50CF"/>
    <w:rsid w:val="00373938"/>
    <w:rsid w:val="00400CDD"/>
    <w:rsid w:val="00416041"/>
    <w:rsid w:val="0046558D"/>
    <w:rsid w:val="00474250"/>
    <w:rsid w:val="004D2A85"/>
    <w:rsid w:val="004D70E8"/>
    <w:rsid w:val="004E257D"/>
    <w:rsid w:val="005366B6"/>
    <w:rsid w:val="00537A17"/>
    <w:rsid w:val="005821DC"/>
    <w:rsid w:val="00594F84"/>
    <w:rsid w:val="005D3DC6"/>
    <w:rsid w:val="00677A25"/>
    <w:rsid w:val="006E6749"/>
    <w:rsid w:val="006F2662"/>
    <w:rsid w:val="007F2448"/>
    <w:rsid w:val="007F76A9"/>
    <w:rsid w:val="00824837"/>
    <w:rsid w:val="008C51AE"/>
    <w:rsid w:val="008D44DF"/>
    <w:rsid w:val="00907A65"/>
    <w:rsid w:val="00991179"/>
    <w:rsid w:val="009B46BA"/>
    <w:rsid w:val="00A03E00"/>
    <w:rsid w:val="00A339ED"/>
    <w:rsid w:val="00A4487C"/>
    <w:rsid w:val="00AC1193"/>
    <w:rsid w:val="00AF29BD"/>
    <w:rsid w:val="00BA4CEF"/>
    <w:rsid w:val="00BD59A2"/>
    <w:rsid w:val="00BF4ABD"/>
    <w:rsid w:val="00C078C7"/>
    <w:rsid w:val="00C1674D"/>
    <w:rsid w:val="00C25985"/>
    <w:rsid w:val="00CF2792"/>
    <w:rsid w:val="00DF6678"/>
    <w:rsid w:val="00EC5B34"/>
    <w:rsid w:val="00EE01A5"/>
    <w:rsid w:val="00F2276F"/>
    <w:rsid w:val="00F56C58"/>
    <w:rsid w:val="00F665F9"/>
    <w:rsid w:val="00FB2A4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6C97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9-00675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E67C-D40C-4A95-AA5A-01548101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13</cp:revision>
  <cp:lastPrinted>2022-07-25T06:45:00Z</cp:lastPrinted>
  <dcterms:created xsi:type="dcterms:W3CDTF">2025-09-25T11:43:00Z</dcterms:created>
  <dcterms:modified xsi:type="dcterms:W3CDTF">2025-12-22T07:50:00Z</dcterms:modified>
</cp:coreProperties>
</file>