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CDA" w:rsidRPr="00473388" w:rsidRDefault="00C078C7" w:rsidP="00473388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3388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473388" w:rsidRPr="00473388">
        <w:rPr>
          <w:rFonts w:ascii="Times New Roman" w:hAnsi="Times New Roman" w:cs="Times New Roman"/>
          <w:b/>
          <w:sz w:val="26"/>
          <w:szCs w:val="26"/>
        </w:rPr>
        <w:br/>
      </w:r>
      <w:r w:rsidR="00461CDA" w:rsidRPr="004733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ДК 021:2015 </w:t>
      </w:r>
      <w:r w:rsidR="00074533" w:rsidRPr="004733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42150000-5 Ядерні реактори та їх частини (Шпилька ремонтна головного роз’єму корпусу реактора</w:t>
      </w:r>
      <w:r w:rsidR="00461CDA" w:rsidRPr="004733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).</w:t>
      </w:r>
    </w:p>
    <w:p w:rsidR="00461CDA" w:rsidRPr="00473388" w:rsidRDefault="007F2448" w:rsidP="0047338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473388">
        <w:rPr>
          <w:rFonts w:ascii="Times New Roman" w:hAnsi="Times New Roman" w:cs="Times New Roman"/>
          <w:sz w:val="26"/>
          <w:szCs w:val="26"/>
        </w:rPr>
        <w:t xml:space="preserve">Для </w:t>
      </w:r>
      <w:r w:rsidR="00461CDA" w:rsidRPr="00473388">
        <w:rPr>
          <w:rFonts w:ascii="Times New Roman" w:hAnsi="Times New Roman" w:cs="Times New Roman"/>
          <w:sz w:val="26"/>
          <w:szCs w:val="26"/>
        </w:rPr>
        <w:t xml:space="preserve">підвищення надійності та ефективності </w:t>
      </w:r>
      <w:bookmarkStart w:id="0" w:name="_GoBack"/>
      <w:bookmarkEnd w:id="0"/>
      <w:r w:rsidR="00461CDA" w:rsidRPr="00473388">
        <w:rPr>
          <w:rFonts w:ascii="Times New Roman" w:hAnsi="Times New Roman" w:cs="Times New Roman"/>
          <w:sz w:val="26"/>
          <w:szCs w:val="26"/>
        </w:rPr>
        <w:t xml:space="preserve">експлуатації енергоблоків </w:t>
      </w:r>
      <w:r w:rsidRPr="00473388">
        <w:rPr>
          <w:rFonts w:ascii="Times New Roman" w:hAnsi="Times New Roman" w:cs="Times New Roman"/>
          <w:sz w:val="26"/>
          <w:szCs w:val="26"/>
        </w:rPr>
        <w:t xml:space="preserve">АЕС </w:t>
      </w:r>
      <w:r w:rsidR="00C078C7" w:rsidRPr="00473388">
        <w:rPr>
          <w:rFonts w:ascii="Times New Roman" w:hAnsi="Times New Roman" w:cs="Times New Roman"/>
          <w:sz w:val="26"/>
          <w:szCs w:val="26"/>
        </w:rPr>
        <w:t xml:space="preserve">згідно з затвердженим графіком </w:t>
      </w:r>
      <w:r w:rsidRPr="00473388">
        <w:rPr>
          <w:rFonts w:ascii="Times New Roman" w:hAnsi="Times New Roman" w:cs="Times New Roman"/>
          <w:sz w:val="26"/>
          <w:szCs w:val="26"/>
        </w:rPr>
        <w:t>виконання робіт «АТ</w:t>
      </w:r>
      <w:r w:rsidR="00C078C7" w:rsidRPr="00473388">
        <w:rPr>
          <w:rFonts w:ascii="Times New Roman" w:hAnsi="Times New Roman" w:cs="Times New Roman"/>
          <w:sz w:val="26"/>
          <w:szCs w:val="26"/>
        </w:rPr>
        <w:t xml:space="preserve"> «НАЕК «Енергоатом» (Замовник) оголошено </w:t>
      </w:r>
      <w:r w:rsidR="00907A65" w:rsidRPr="00473388">
        <w:rPr>
          <w:rFonts w:ascii="Times New Roman" w:hAnsi="Times New Roman" w:cs="Times New Roman"/>
          <w:sz w:val="26"/>
          <w:szCs w:val="26"/>
        </w:rPr>
        <w:t>відкриті торги на</w:t>
      </w:r>
      <w:r w:rsidR="00C078C7" w:rsidRPr="00473388">
        <w:rPr>
          <w:rFonts w:ascii="Times New Roman" w:hAnsi="Times New Roman" w:cs="Times New Roman"/>
          <w:sz w:val="26"/>
          <w:szCs w:val="26"/>
        </w:rPr>
        <w:t xml:space="preserve"> закупівлю: </w:t>
      </w:r>
      <w:r w:rsidR="003C2C10" w:rsidRPr="00473388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ДК 021:2015 </w:t>
      </w:r>
      <w:r w:rsidR="00074533" w:rsidRPr="00473388">
        <w:rPr>
          <w:rFonts w:ascii="Times New Roman" w:eastAsia="Times New Roman" w:hAnsi="Times New Roman" w:cs="Times New Roman"/>
          <w:sz w:val="26"/>
          <w:szCs w:val="26"/>
          <w:lang w:eastAsia="ru-RU"/>
        </w:rPr>
        <w:t>42150000-5 Ядерні реактори та їх частини</w:t>
      </w:r>
      <w:r w:rsidR="00727152" w:rsidRPr="004733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(Шпилька ремонтна головного роз’єму корпусу реактора).</w:t>
      </w:r>
    </w:p>
    <w:p w:rsidR="00DF6678" w:rsidRPr="00473388" w:rsidRDefault="008D44DF" w:rsidP="00473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3388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473388" w:rsidRPr="00473388" w:rsidRDefault="00473388" w:rsidP="00473388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473388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https://prozorro.gov.ua/uk/tender/UA-2025-11-12-001639-a</w:t>
        </w:r>
      </w:hyperlink>
    </w:p>
    <w:p w:rsidR="008D44DF" w:rsidRPr="00473388" w:rsidRDefault="008D44DF" w:rsidP="00473388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3388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3C2C10" w:rsidRPr="00473388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473388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3C2C10" w:rsidRPr="00473388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473388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473388" w:rsidRDefault="008D44DF" w:rsidP="00473388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3388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sectPr w:rsidR="008D44DF" w:rsidRPr="00473388" w:rsidSect="004733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74533"/>
    <w:rsid w:val="000B4D68"/>
    <w:rsid w:val="00114668"/>
    <w:rsid w:val="001318A9"/>
    <w:rsid w:val="00150725"/>
    <w:rsid w:val="001835C1"/>
    <w:rsid w:val="001B6566"/>
    <w:rsid w:val="001F68A2"/>
    <w:rsid w:val="00257613"/>
    <w:rsid w:val="00264D40"/>
    <w:rsid w:val="002813D2"/>
    <w:rsid w:val="00305661"/>
    <w:rsid w:val="003C2C10"/>
    <w:rsid w:val="00400CDD"/>
    <w:rsid w:val="00416041"/>
    <w:rsid w:val="00461CDA"/>
    <w:rsid w:val="0046558D"/>
    <w:rsid w:val="00473388"/>
    <w:rsid w:val="00474250"/>
    <w:rsid w:val="00492757"/>
    <w:rsid w:val="004D70E8"/>
    <w:rsid w:val="004E257D"/>
    <w:rsid w:val="00537A17"/>
    <w:rsid w:val="005821DC"/>
    <w:rsid w:val="00594F84"/>
    <w:rsid w:val="00677A25"/>
    <w:rsid w:val="006E6749"/>
    <w:rsid w:val="006F2662"/>
    <w:rsid w:val="00727152"/>
    <w:rsid w:val="007F2448"/>
    <w:rsid w:val="007F76A9"/>
    <w:rsid w:val="008C51AE"/>
    <w:rsid w:val="008D44DF"/>
    <w:rsid w:val="00907A65"/>
    <w:rsid w:val="00991179"/>
    <w:rsid w:val="009B46BA"/>
    <w:rsid w:val="00A934F0"/>
    <w:rsid w:val="00AF29BD"/>
    <w:rsid w:val="00BA4CEF"/>
    <w:rsid w:val="00BD59A2"/>
    <w:rsid w:val="00C078C7"/>
    <w:rsid w:val="00C1674D"/>
    <w:rsid w:val="00C25985"/>
    <w:rsid w:val="00CF2792"/>
    <w:rsid w:val="00D807EC"/>
    <w:rsid w:val="00DF6678"/>
    <w:rsid w:val="00EA4D8D"/>
    <w:rsid w:val="00EC5185"/>
    <w:rsid w:val="00EE01A5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3CC5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2-001639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Криниця Максим Євгенович</cp:lastModifiedBy>
  <cp:revision>34</cp:revision>
  <cp:lastPrinted>2022-07-25T06:45:00Z</cp:lastPrinted>
  <dcterms:created xsi:type="dcterms:W3CDTF">2022-07-07T05:32:00Z</dcterms:created>
  <dcterms:modified xsi:type="dcterms:W3CDTF">2025-11-12T07:50:00Z</dcterms:modified>
</cp:coreProperties>
</file>