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8C7" w:rsidRPr="00527249" w:rsidRDefault="00C078C7" w:rsidP="00685559">
      <w:pPr>
        <w:spacing w:after="0" w:line="19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2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Обґрунтування технічних та якісних характеристик предмета закупівлі, очікуван</w:t>
      </w:r>
      <w:r w:rsidR="00527249" w:rsidRPr="005272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ої вартості предмета закупівлі:</w:t>
      </w:r>
      <w:r w:rsidR="00527249" w:rsidRPr="00527249">
        <w:rPr>
          <w:b/>
          <w:sz w:val="26"/>
          <w:szCs w:val="26"/>
        </w:rPr>
        <w:t xml:space="preserve"> </w:t>
      </w:r>
      <w:r w:rsidR="00527249" w:rsidRPr="00527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код ДК 021:2015 </w:t>
      </w:r>
      <w:r w:rsidR="001E1124">
        <w:rPr>
          <w:rFonts w:ascii="Times New Roman" w:eastAsia="Calibri" w:hAnsi="Times New Roman" w:cs="Times New Roman"/>
          <w:sz w:val="26"/>
          <w:szCs w:val="26"/>
        </w:rPr>
        <w:t>30230000-0</w:t>
      </w:r>
      <w:r w:rsidR="00685559" w:rsidRPr="00685559">
        <w:rPr>
          <w:rFonts w:ascii="Times New Roman" w:eastAsia="Calibri" w:hAnsi="Times New Roman" w:cs="Times New Roman"/>
          <w:sz w:val="26"/>
          <w:szCs w:val="26"/>
        </w:rPr>
        <w:t xml:space="preserve"> Комп’ютерне обладнання (Периферійне обладнання)</w:t>
      </w:r>
      <w:r w:rsidR="005272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87AFB" w:rsidRPr="00487AFB" w:rsidRDefault="00C078C7" w:rsidP="00685559">
      <w:pPr>
        <w:spacing w:after="0" w:line="19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412B4">
        <w:rPr>
          <w:rFonts w:ascii="Times New Roman" w:hAnsi="Times New Roman" w:cs="Times New Roman"/>
          <w:sz w:val="26"/>
          <w:szCs w:val="26"/>
        </w:rPr>
        <w:t xml:space="preserve">З метою забезпечення </w:t>
      </w:r>
      <w:r w:rsidR="00E777BF">
        <w:rPr>
          <w:rFonts w:ascii="Times New Roman" w:hAnsi="Times New Roman" w:cs="Times New Roman"/>
          <w:sz w:val="26"/>
          <w:szCs w:val="26"/>
        </w:rPr>
        <w:t>потреб</w:t>
      </w:r>
      <w:r w:rsidRPr="00B412B4">
        <w:rPr>
          <w:rFonts w:ascii="Times New Roman" w:hAnsi="Times New Roman" w:cs="Times New Roman"/>
          <w:sz w:val="26"/>
          <w:szCs w:val="26"/>
        </w:rPr>
        <w:t xml:space="preserve"> </w:t>
      </w:r>
      <w:r w:rsidR="001A1C99">
        <w:rPr>
          <w:rFonts w:ascii="Times New Roman" w:hAnsi="Times New Roman" w:cs="Times New Roman"/>
          <w:sz w:val="26"/>
          <w:szCs w:val="26"/>
        </w:rPr>
        <w:t>з</w:t>
      </w:r>
      <w:r w:rsidRPr="00B412B4">
        <w:rPr>
          <w:rFonts w:ascii="Times New Roman" w:hAnsi="Times New Roman" w:cs="Times New Roman"/>
          <w:sz w:val="26"/>
          <w:szCs w:val="26"/>
        </w:rPr>
        <w:t>амовник</w:t>
      </w:r>
      <w:r w:rsidR="00E777BF">
        <w:rPr>
          <w:rFonts w:ascii="Times New Roman" w:hAnsi="Times New Roman" w:cs="Times New Roman"/>
          <w:sz w:val="26"/>
          <w:szCs w:val="26"/>
        </w:rPr>
        <w:t>а</w:t>
      </w:r>
      <w:r w:rsidRPr="00B412B4">
        <w:rPr>
          <w:rFonts w:ascii="Times New Roman" w:hAnsi="Times New Roman" w:cs="Times New Roman"/>
          <w:sz w:val="26"/>
          <w:szCs w:val="26"/>
        </w:rPr>
        <w:t xml:space="preserve"> оголошено </w:t>
      </w:r>
      <w:r w:rsidR="0051090C" w:rsidRPr="00B412B4">
        <w:rPr>
          <w:rFonts w:ascii="Times New Roman" w:hAnsi="Times New Roman" w:cs="Times New Roman"/>
          <w:sz w:val="26"/>
          <w:szCs w:val="26"/>
        </w:rPr>
        <w:t xml:space="preserve">процедуру відкритих торгів </w:t>
      </w:r>
      <w:r w:rsidRPr="00B412B4">
        <w:rPr>
          <w:rFonts w:ascii="Times New Roman" w:hAnsi="Times New Roman" w:cs="Times New Roman"/>
          <w:sz w:val="26"/>
          <w:szCs w:val="26"/>
        </w:rPr>
        <w:t xml:space="preserve">на закупівлю: </w:t>
      </w:r>
      <w:r w:rsidR="00527249" w:rsidRPr="00527249">
        <w:rPr>
          <w:rFonts w:ascii="Times New Roman" w:hAnsi="Times New Roman" w:cs="Times New Roman"/>
          <w:sz w:val="26"/>
          <w:szCs w:val="26"/>
        </w:rPr>
        <w:t xml:space="preserve">ДК 021:2015 </w:t>
      </w:r>
      <w:r w:rsidR="001E1124">
        <w:rPr>
          <w:rFonts w:ascii="Times New Roman" w:eastAsia="Calibri" w:hAnsi="Times New Roman" w:cs="Times New Roman"/>
          <w:sz w:val="26"/>
          <w:szCs w:val="26"/>
        </w:rPr>
        <w:t>30230000-0</w:t>
      </w:r>
      <w:r w:rsidR="00685559" w:rsidRPr="00685559">
        <w:rPr>
          <w:rFonts w:ascii="Times New Roman" w:eastAsia="Calibri" w:hAnsi="Times New Roman" w:cs="Times New Roman"/>
          <w:sz w:val="26"/>
          <w:szCs w:val="26"/>
        </w:rPr>
        <w:t xml:space="preserve"> Комп’ютерне обладнання (Периферійне обладнання)</w:t>
      </w:r>
      <w:r w:rsidR="00487AFB" w:rsidRPr="00487AFB">
        <w:rPr>
          <w:rFonts w:ascii="Times New Roman" w:hAnsi="Times New Roman" w:cs="Times New Roman"/>
          <w:sz w:val="26"/>
          <w:szCs w:val="26"/>
        </w:rPr>
        <w:t>.</w:t>
      </w:r>
    </w:p>
    <w:p w:rsidR="007F76A9" w:rsidRPr="00CD2160" w:rsidRDefault="007F76A9" w:rsidP="007F76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6678" w:rsidRDefault="008D44DF" w:rsidP="000F64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5A1">
        <w:rPr>
          <w:rFonts w:ascii="Times New Roman" w:hAnsi="Times New Roman" w:cs="Times New Roman"/>
          <w:sz w:val="26"/>
          <w:szCs w:val="26"/>
        </w:rPr>
        <w:t>Посилання на процедуру закупівлі в</w:t>
      </w:r>
      <w:r w:rsidR="007E30F5">
        <w:rPr>
          <w:rFonts w:ascii="Times New Roman" w:hAnsi="Times New Roman" w:cs="Times New Roman"/>
          <w:sz w:val="26"/>
          <w:szCs w:val="26"/>
        </w:rPr>
        <w:t xml:space="preserve"> електронній системі закупівель</w:t>
      </w:r>
      <w:r w:rsidR="007E30F5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E6637A" w:rsidRPr="00E6637A" w:rsidRDefault="00E6637A" w:rsidP="00E6637A">
      <w:pPr>
        <w:spacing w:after="0" w:line="240" w:lineRule="auto"/>
        <w:jc w:val="both"/>
        <w:rPr>
          <w:rFonts w:ascii="Calibri" w:eastAsia="Times New Roman" w:hAnsi="Calibri" w:cs="Calibri"/>
          <w:color w:val="0563C1"/>
          <w:u w:val="single"/>
          <w:lang w:val="ru-RU" w:eastAsia="ru-RU"/>
        </w:rPr>
      </w:pPr>
      <w:hyperlink r:id="rId5" w:tgtFrame="_parent" w:history="1">
        <w:r w:rsidRPr="00E6637A">
          <w:rPr>
            <w:rFonts w:ascii="Calibri" w:eastAsia="Times New Roman" w:hAnsi="Calibri" w:cs="Calibri"/>
            <w:color w:val="0563C1"/>
            <w:u w:val="single"/>
            <w:lang w:val="ru-RU" w:eastAsia="ru-RU"/>
          </w:rPr>
          <w:t>https://prozorro.gov.ua/uk/tender/UA-2025-10-08-014074-a</w:t>
        </w:r>
      </w:hyperlink>
      <w:r>
        <w:rPr>
          <w:rFonts w:ascii="Calibri" w:eastAsia="Times New Roman" w:hAnsi="Calibri" w:cs="Calibri"/>
          <w:color w:val="0563C1"/>
          <w:u w:val="single"/>
          <w:lang w:val="ru-RU" w:eastAsia="ru-RU"/>
        </w:rPr>
        <w:t xml:space="preserve">. </w:t>
      </w:r>
      <w:bookmarkStart w:id="0" w:name="_GoBack"/>
      <w:bookmarkEnd w:id="0"/>
    </w:p>
    <w:p w:rsidR="00526A22" w:rsidRDefault="00526A22" w:rsidP="008D44DF">
      <w:pPr>
        <w:ind w:firstLine="284"/>
        <w:jc w:val="both"/>
      </w:pPr>
    </w:p>
    <w:p w:rsidR="008D44DF" w:rsidRPr="001C25A1" w:rsidRDefault="008D44DF" w:rsidP="000F64E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653E1E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2A191E">
        <w:rPr>
          <w:rFonts w:ascii="Times New Roman" w:hAnsi="Times New Roman" w:cs="Times New Roman"/>
          <w:sz w:val="26"/>
          <w:szCs w:val="26"/>
        </w:rPr>
        <w:t>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8D44DF" w:rsidRDefault="008D44DF" w:rsidP="000F64E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B1973"/>
    <w:multiLevelType w:val="hybridMultilevel"/>
    <w:tmpl w:val="7F4C0A4A"/>
    <w:lvl w:ilvl="0" w:tplc="598EFAA0"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101A5"/>
    <w:rsid w:val="00091620"/>
    <w:rsid w:val="000C1CD1"/>
    <w:rsid w:val="000F64EA"/>
    <w:rsid w:val="00150725"/>
    <w:rsid w:val="001835C1"/>
    <w:rsid w:val="001A1C99"/>
    <w:rsid w:val="001E1124"/>
    <w:rsid w:val="002813D2"/>
    <w:rsid w:val="002A191E"/>
    <w:rsid w:val="002B2402"/>
    <w:rsid w:val="003651EE"/>
    <w:rsid w:val="00400CDD"/>
    <w:rsid w:val="00474250"/>
    <w:rsid w:val="00487AFB"/>
    <w:rsid w:val="00493820"/>
    <w:rsid w:val="004D70E8"/>
    <w:rsid w:val="004E257D"/>
    <w:rsid w:val="0051090C"/>
    <w:rsid w:val="00526A22"/>
    <w:rsid w:val="00527249"/>
    <w:rsid w:val="005821DC"/>
    <w:rsid w:val="00594F84"/>
    <w:rsid w:val="005F6A27"/>
    <w:rsid w:val="006124C6"/>
    <w:rsid w:val="0061419A"/>
    <w:rsid w:val="00653E1E"/>
    <w:rsid w:val="00685559"/>
    <w:rsid w:val="006E6749"/>
    <w:rsid w:val="006E7A7C"/>
    <w:rsid w:val="006F2662"/>
    <w:rsid w:val="00733D4F"/>
    <w:rsid w:val="00773DBC"/>
    <w:rsid w:val="007E30F5"/>
    <w:rsid w:val="007F76A9"/>
    <w:rsid w:val="00840A19"/>
    <w:rsid w:val="00884C82"/>
    <w:rsid w:val="008A54D1"/>
    <w:rsid w:val="008C51AE"/>
    <w:rsid w:val="008D44DF"/>
    <w:rsid w:val="00916A7E"/>
    <w:rsid w:val="00924C8F"/>
    <w:rsid w:val="00977E1C"/>
    <w:rsid w:val="00991179"/>
    <w:rsid w:val="00AF29BD"/>
    <w:rsid w:val="00B412B4"/>
    <w:rsid w:val="00BA4CEF"/>
    <w:rsid w:val="00C078C7"/>
    <w:rsid w:val="00C1674D"/>
    <w:rsid w:val="00C25985"/>
    <w:rsid w:val="00CD2160"/>
    <w:rsid w:val="00CF2792"/>
    <w:rsid w:val="00DB19C4"/>
    <w:rsid w:val="00DB1FE9"/>
    <w:rsid w:val="00DF6678"/>
    <w:rsid w:val="00E6637A"/>
    <w:rsid w:val="00E72EB2"/>
    <w:rsid w:val="00E777BF"/>
    <w:rsid w:val="00F2276F"/>
    <w:rsid w:val="00F56C58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515F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  <w:style w:type="paragraph" w:styleId="a6">
    <w:name w:val="List Paragraph"/>
    <w:basedOn w:val="a"/>
    <w:uiPriority w:val="34"/>
    <w:qFormat/>
    <w:rsid w:val="00527249"/>
    <w:pPr>
      <w:ind w:left="720"/>
      <w:contextualSpacing/>
    </w:pPr>
    <w:rPr>
      <w:rFonts w:ascii="Times New Roman" w:hAnsi="Times New Roman" w:cs="Times New Roman"/>
      <w:sz w:val="24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08-01407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Лобода Вікторія Олексіївна</cp:lastModifiedBy>
  <cp:revision>4</cp:revision>
  <cp:lastPrinted>2022-07-07T05:32:00Z</cp:lastPrinted>
  <dcterms:created xsi:type="dcterms:W3CDTF">2025-10-08T10:23:00Z</dcterms:created>
  <dcterms:modified xsi:type="dcterms:W3CDTF">2025-10-08T14:29:00Z</dcterms:modified>
</cp:coreProperties>
</file>