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18" w:rsidRDefault="008D44DF" w:rsidP="00A62682">
      <w:pPr>
        <w:widowControl w:val="0"/>
        <w:tabs>
          <w:tab w:val="left" w:pos="390"/>
          <w:tab w:val="left" w:pos="515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2F2E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 предмета</w:t>
      </w:r>
      <w:r w:rsidR="00BB7ABF" w:rsidRPr="00C12F2E">
        <w:rPr>
          <w:rFonts w:ascii="Times New Roman" w:hAnsi="Times New Roman" w:cs="Times New Roman"/>
          <w:sz w:val="26"/>
          <w:szCs w:val="26"/>
        </w:rPr>
        <w:t xml:space="preserve"> закупівлі, очікуваної вартості </w:t>
      </w:r>
      <w:r w:rsidRPr="00C12F2E">
        <w:rPr>
          <w:rFonts w:ascii="Times New Roman" w:hAnsi="Times New Roman" w:cs="Times New Roman"/>
          <w:sz w:val="26"/>
          <w:szCs w:val="26"/>
        </w:rPr>
        <w:t xml:space="preserve">предмета </w:t>
      </w:r>
      <w:r w:rsidRPr="00A62682">
        <w:rPr>
          <w:rFonts w:ascii="Times New Roman" w:hAnsi="Times New Roman" w:cs="Times New Roman"/>
          <w:sz w:val="26"/>
          <w:szCs w:val="26"/>
        </w:rPr>
        <w:t xml:space="preserve">закупівлі: </w:t>
      </w:r>
      <w:r w:rsidR="00A62682" w:rsidRPr="00A62682">
        <w:rPr>
          <w:rFonts w:ascii="Times New Roman" w:eastAsia="Arial" w:hAnsi="Times New Roman" w:cs="Times New Roman"/>
          <w:spacing w:val="1"/>
          <w:sz w:val="26"/>
          <w:szCs w:val="26"/>
          <w:lang w:eastAsia="ru-RU"/>
        </w:rPr>
        <w:t>ДК 021:2015 45220000-5 Інженерні та будівельні роботи (Нове будівництво п</w:t>
      </w:r>
      <w:r w:rsidR="007C1FB5">
        <w:rPr>
          <w:rFonts w:ascii="Times New Roman" w:eastAsia="Arial" w:hAnsi="Times New Roman" w:cs="Times New Roman"/>
          <w:spacing w:val="1"/>
          <w:sz w:val="26"/>
          <w:szCs w:val="26"/>
          <w:lang w:eastAsia="ru-RU"/>
        </w:rPr>
        <w:t>ромислової будівлі (третя черга</w:t>
      </w:r>
      <w:bookmarkStart w:id="0" w:name="_GoBack"/>
      <w:bookmarkEnd w:id="0"/>
      <w:r w:rsidR="00A62682" w:rsidRPr="00A62682">
        <w:rPr>
          <w:rFonts w:ascii="Times New Roman" w:eastAsia="Arial" w:hAnsi="Times New Roman" w:cs="Times New Roman"/>
          <w:spacing w:val="1"/>
          <w:sz w:val="26"/>
          <w:szCs w:val="26"/>
          <w:lang w:eastAsia="ru-RU"/>
        </w:rPr>
        <w:t>)</w:t>
      </w:r>
      <w:r w:rsidR="00233718" w:rsidRPr="00A626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62682" w:rsidRPr="00A62682" w:rsidRDefault="00A62682" w:rsidP="00A62682">
      <w:pPr>
        <w:widowControl w:val="0"/>
        <w:tabs>
          <w:tab w:val="left" w:pos="390"/>
          <w:tab w:val="left" w:pos="5157"/>
        </w:tabs>
        <w:spacing w:line="240" w:lineRule="auto"/>
        <w:contextualSpacing/>
        <w:jc w:val="both"/>
        <w:rPr>
          <w:rFonts w:ascii="Times New Roman" w:eastAsia="Arial" w:hAnsi="Times New Roman" w:cs="Times New Roman"/>
          <w:spacing w:val="1"/>
          <w:sz w:val="26"/>
          <w:szCs w:val="26"/>
          <w:lang w:eastAsia="ru-RU"/>
        </w:rPr>
      </w:pPr>
    </w:p>
    <w:p w:rsidR="007F76A9" w:rsidRPr="00C12F2E" w:rsidRDefault="00A62682" w:rsidP="00A626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Відповідно до к</w:t>
      </w:r>
      <w:r w:rsidRPr="00A62682">
        <w:rPr>
          <w:rFonts w:ascii="Times New Roman" w:hAnsi="Times New Roman" w:cs="Times New Roman"/>
          <w:sz w:val="26"/>
          <w:szCs w:val="26"/>
        </w:rPr>
        <w:t>он</w:t>
      </w:r>
      <w:r>
        <w:rPr>
          <w:rFonts w:ascii="Times New Roman" w:hAnsi="Times New Roman" w:cs="Times New Roman"/>
          <w:sz w:val="26"/>
          <w:szCs w:val="26"/>
        </w:rPr>
        <w:t>цептуального</w:t>
      </w:r>
      <w:r w:rsidRPr="00A62682">
        <w:rPr>
          <w:rFonts w:ascii="Times New Roman" w:hAnsi="Times New Roman" w:cs="Times New Roman"/>
          <w:sz w:val="26"/>
          <w:szCs w:val="26"/>
        </w:rPr>
        <w:t xml:space="preserve"> рішення щодо перенесення вир</w:t>
      </w:r>
      <w:r>
        <w:rPr>
          <w:rFonts w:ascii="Times New Roman" w:hAnsi="Times New Roman" w:cs="Times New Roman"/>
          <w:sz w:val="26"/>
          <w:szCs w:val="26"/>
        </w:rPr>
        <w:t>обництва філії «ВП 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Атоменергомаш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АТ </w:t>
      </w:r>
      <w:r w:rsidRPr="00A62682">
        <w:rPr>
          <w:rFonts w:ascii="Times New Roman" w:hAnsi="Times New Roman" w:cs="Times New Roman"/>
          <w:sz w:val="26"/>
          <w:szCs w:val="26"/>
        </w:rPr>
        <w:t>«НАЕК «Енергоатом» в безпечні регіони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релокація</w:t>
      </w:r>
      <w:proofErr w:type="spellEnd"/>
      <w:r>
        <w:rPr>
          <w:rFonts w:ascii="Times New Roman" w:hAnsi="Times New Roman" w:cs="Times New Roman"/>
          <w:sz w:val="26"/>
          <w:szCs w:val="26"/>
        </w:rPr>
        <w:t>) необхідно провести закупівлю будівельних робіт за процедурою відкритих торгів</w:t>
      </w:r>
      <w:r w:rsidR="008D44DF" w:rsidRPr="00C12F2E">
        <w:rPr>
          <w:rFonts w:ascii="Times New Roman" w:hAnsi="Times New Roman" w:cs="Times New Roman"/>
          <w:sz w:val="26"/>
          <w:szCs w:val="26"/>
        </w:rPr>
        <w:t>:</w:t>
      </w:r>
      <w:r w:rsidR="00474250" w:rsidRPr="00C12F2E">
        <w:rPr>
          <w:rFonts w:ascii="Times New Roman" w:hAnsi="Times New Roman" w:cs="Times New Roman"/>
          <w:sz w:val="26"/>
          <w:szCs w:val="26"/>
        </w:rPr>
        <w:t xml:space="preserve"> </w:t>
      </w:r>
      <w:r w:rsidRPr="00A62682">
        <w:rPr>
          <w:rFonts w:ascii="Times New Roman" w:hAnsi="Times New Roman" w:cs="Times New Roman"/>
          <w:sz w:val="26"/>
          <w:szCs w:val="26"/>
        </w:rPr>
        <w:t>ДК 021:2015 45220000-5 Інженерні та будівельні роботи (Нове будівництво пр</w:t>
      </w:r>
      <w:r w:rsidR="008F7CD4">
        <w:rPr>
          <w:rFonts w:ascii="Times New Roman" w:hAnsi="Times New Roman" w:cs="Times New Roman"/>
          <w:sz w:val="26"/>
          <w:szCs w:val="26"/>
        </w:rPr>
        <w:t>омислової будівлі (третя черга)</w:t>
      </w:r>
      <w:r w:rsidR="007C1339">
        <w:rPr>
          <w:rFonts w:ascii="Times New Roman" w:hAnsi="Times New Roman" w:cs="Times New Roman"/>
          <w:sz w:val="26"/>
          <w:szCs w:val="26"/>
        </w:rPr>
        <w:t>)</w:t>
      </w:r>
      <w:r w:rsidR="00AE77C2">
        <w:rPr>
          <w:rFonts w:ascii="Times New Roman" w:hAnsi="Times New Roman" w:cs="Times New Roman"/>
          <w:sz w:val="26"/>
          <w:szCs w:val="26"/>
        </w:rPr>
        <w:t>.</w:t>
      </w:r>
    </w:p>
    <w:p w:rsidR="00DF6678" w:rsidRPr="00C12F2E" w:rsidRDefault="008D44DF" w:rsidP="007C1FB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7C1FB5">
        <w:rPr>
          <w:rFonts w:ascii="Times New Roman" w:hAnsi="Times New Roman" w:cs="Times New Roman"/>
          <w:sz w:val="26"/>
          <w:szCs w:val="26"/>
        </w:rPr>
        <w:t>:</w:t>
      </w:r>
      <w:r w:rsidRPr="00C12F2E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7C1FB5" w:rsidRPr="005A4FF1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https://prozorro.gov.ua/uk/tender/UA-2025-07-16-009170-a</w:t>
        </w:r>
      </w:hyperlink>
      <w:r w:rsidR="007C1F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12F2E" w:rsidRPr="00C12F2E">
        <w:rPr>
          <w:rFonts w:ascii="Times New Roman" w:hAnsi="Times New Roman" w:cs="Times New Roman"/>
          <w:sz w:val="26"/>
          <w:szCs w:val="26"/>
        </w:rPr>
        <w:t>АТ</w:t>
      </w:r>
      <w:r w:rsidRPr="00C12F2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C12F2E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C12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50725"/>
    <w:rsid w:val="00233718"/>
    <w:rsid w:val="0034415D"/>
    <w:rsid w:val="00474250"/>
    <w:rsid w:val="004B65D6"/>
    <w:rsid w:val="004E257D"/>
    <w:rsid w:val="00581065"/>
    <w:rsid w:val="00594F84"/>
    <w:rsid w:val="006F2662"/>
    <w:rsid w:val="007C1339"/>
    <w:rsid w:val="007C1FB5"/>
    <w:rsid w:val="007F76A9"/>
    <w:rsid w:val="008C51AE"/>
    <w:rsid w:val="008D44DF"/>
    <w:rsid w:val="008F7CD4"/>
    <w:rsid w:val="00901A14"/>
    <w:rsid w:val="00925A0B"/>
    <w:rsid w:val="009711C0"/>
    <w:rsid w:val="00991179"/>
    <w:rsid w:val="00A62682"/>
    <w:rsid w:val="00AE77C2"/>
    <w:rsid w:val="00BB7ABF"/>
    <w:rsid w:val="00C12F2E"/>
    <w:rsid w:val="00C1674D"/>
    <w:rsid w:val="00CF2792"/>
    <w:rsid w:val="00D241CB"/>
    <w:rsid w:val="00DF6678"/>
    <w:rsid w:val="00E020B7"/>
    <w:rsid w:val="00F01F32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C52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6-00917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6</cp:revision>
  <cp:lastPrinted>2021-01-06T06:29:00Z</cp:lastPrinted>
  <dcterms:created xsi:type="dcterms:W3CDTF">2025-07-10T05:35:00Z</dcterms:created>
  <dcterms:modified xsi:type="dcterms:W3CDTF">2025-07-16T13:40:00Z</dcterms:modified>
</cp:coreProperties>
</file>