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50" w:rsidRPr="001E18F2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E18F2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8251BC" w:rsidRPr="00EF3E84" w:rsidRDefault="00D06401" w:rsidP="008251BC">
      <w:pPr>
        <w:widowControl w:val="0"/>
        <w:tabs>
          <w:tab w:val="left" w:pos="390"/>
          <w:tab w:val="left" w:pos="5157"/>
        </w:tabs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D06401">
        <w:rPr>
          <w:rFonts w:ascii="Times New Roman" w:hAnsi="Times New Roman" w:cs="Times New Roman"/>
          <w:bCs/>
          <w:sz w:val="26"/>
          <w:szCs w:val="26"/>
        </w:rPr>
        <w:t>ДК 021:2015 18140000-2 Аксесуари до робочого одягу (З</w:t>
      </w:r>
      <w:r w:rsidR="00B651B3">
        <w:rPr>
          <w:rFonts w:ascii="Times New Roman" w:hAnsi="Times New Roman" w:cs="Times New Roman"/>
          <w:bCs/>
          <w:sz w:val="26"/>
          <w:szCs w:val="26"/>
        </w:rPr>
        <w:t>асоби індивідуального захисту: л</w:t>
      </w:r>
      <w:r w:rsidRPr="00D06401">
        <w:rPr>
          <w:rFonts w:ascii="Times New Roman" w:hAnsi="Times New Roman" w:cs="Times New Roman"/>
          <w:bCs/>
          <w:sz w:val="26"/>
          <w:szCs w:val="26"/>
        </w:rPr>
        <w:t>от 1 - 18140000-2 Аксесуари до робочого одягу (засоби захисту голови, очей, облич</w:t>
      </w:r>
      <w:r w:rsidR="00B651B3">
        <w:rPr>
          <w:rFonts w:ascii="Times New Roman" w:hAnsi="Times New Roman" w:cs="Times New Roman"/>
          <w:bCs/>
          <w:sz w:val="26"/>
          <w:szCs w:val="26"/>
        </w:rPr>
        <w:t>чя, органів слуху та дихання), л</w:t>
      </w:r>
      <w:r w:rsidRPr="00D06401">
        <w:rPr>
          <w:rFonts w:ascii="Times New Roman" w:hAnsi="Times New Roman" w:cs="Times New Roman"/>
          <w:bCs/>
          <w:sz w:val="26"/>
          <w:szCs w:val="26"/>
        </w:rPr>
        <w:t>от 2 - 18140000-2 Аксесуари до робочого одягу (</w:t>
      </w:r>
      <w:r w:rsidR="00B651B3">
        <w:rPr>
          <w:rFonts w:ascii="Times New Roman" w:hAnsi="Times New Roman" w:cs="Times New Roman"/>
          <w:bCs/>
          <w:sz w:val="26"/>
          <w:szCs w:val="26"/>
        </w:rPr>
        <w:t>засоби захисту органів дихання)</w:t>
      </w:r>
    </w:p>
    <w:p w:rsidR="00C91A9E" w:rsidRPr="001E18F2" w:rsidRDefault="00C91A9E" w:rsidP="009C6F8F">
      <w:pPr>
        <w:tabs>
          <w:tab w:val="left" w:pos="390"/>
          <w:tab w:val="left" w:pos="515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016E2" w:rsidRDefault="001016E2" w:rsidP="001A048E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0B08" w:rsidRPr="008251BC" w:rsidRDefault="001016E2" w:rsidP="008251BC">
      <w:pPr>
        <w:widowControl w:val="0"/>
        <w:tabs>
          <w:tab w:val="left" w:pos="390"/>
          <w:tab w:val="left" w:pos="5157"/>
        </w:tabs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17649" w:rsidRPr="001E18F2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1E18F2" w:rsidRPr="001E18F2">
        <w:rPr>
          <w:rFonts w:ascii="Times New Roman" w:hAnsi="Times New Roman" w:cs="Times New Roman"/>
          <w:sz w:val="26"/>
          <w:szCs w:val="26"/>
        </w:rPr>
        <w:t xml:space="preserve">персоналу філій ВП АЕС </w:t>
      </w:r>
      <w:r w:rsidR="00970C8D">
        <w:rPr>
          <w:rFonts w:ascii="Times New Roman" w:hAnsi="Times New Roman" w:cs="Times New Roman"/>
          <w:sz w:val="26"/>
          <w:szCs w:val="26"/>
        </w:rPr>
        <w:t>засобами індивідуального захист</w:t>
      </w:r>
      <w:r w:rsidR="001E18F2" w:rsidRPr="001E18F2">
        <w:rPr>
          <w:rFonts w:ascii="Times New Roman" w:hAnsi="Times New Roman" w:cs="Times New Roman"/>
          <w:sz w:val="26"/>
          <w:szCs w:val="26"/>
        </w:rPr>
        <w:t xml:space="preserve">у </w:t>
      </w:r>
      <w:r w:rsidR="00BD25D1" w:rsidRPr="001E18F2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3733E9" w:rsidRPr="001E18F2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1E18F2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6401" w:rsidRPr="00D06401">
        <w:rPr>
          <w:rFonts w:ascii="Times New Roman" w:hAnsi="Times New Roman" w:cs="Times New Roman"/>
          <w:bCs/>
          <w:sz w:val="26"/>
          <w:szCs w:val="26"/>
        </w:rPr>
        <w:t>ДК 021:2015 18140000-2 Аксесуари до робочого одягу (З</w:t>
      </w:r>
      <w:r w:rsidR="00B651B3">
        <w:rPr>
          <w:rFonts w:ascii="Times New Roman" w:hAnsi="Times New Roman" w:cs="Times New Roman"/>
          <w:bCs/>
          <w:sz w:val="26"/>
          <w:szCs w:val="26"/>
        </w:rPr>
        <w:t>асоби індивідуального захисту: л</w:t>
      </w:r>
      <w:r w:rsidR="00D06401" w:rsidRPr="00D06401">
        <w:rPr>
          <w:rFonts w:ascii="Times New Roman" w:hAnsi="Times New Roman" w:cs="Times New Roman"/>
          <w:bCs/>
          <w:sz w:val="26"/>
          <w:szCs w:val="26"/>
        </w:rPr>
        <w:t xml:space="preserve">от 1 - 18140000-2 Аксесуари до робочого одягу (засоби захисту голови, очей, обличчя, органів слуху та дихання), </w:t>
      </w:r>
      <w:r w:rsidR="00B651B3">
        <w:rPr>
          <w:rFonts w:ascii="Times New Roman" w:hAnsi="Times New Roman" w:cs="Times New Roman"/>
          <w:bCs/>
          <w:sz w:val="26"/>
          <w:szCs w:val="26"/>
        </w:rPr>
        <w:br/>
        <w:t>л</w:t>
      </w:r>
      <w:r w:rsidR="00D06401" w:rsidRPr="00D06401">
        <w:rPr>
          <w:rFonts w:ascii="Times New Roman" w:hAnsi="Times New Roman" w:cs="Times New Roman"/>
          <w:bCs/>
          <w:sz w:val="26"/>
          <w:szCs w:val="26"/>
        </w:rPr>
        <w:t>от 2 - 18140000-2 Аксесуари до робочого одягу (засоби захисту</w:t>
      </w:r>
      <w:r w:rsidR="00B651B3">
        <w:rPr>
          <w:rFonts w:ascii="Times New Roman" w:hAnsi="Times New Roman" w:cs="Times New Roman"/>
          <w:bCs/>
          <w:sz w:val="26"/>
          <w:szCs w:val="26"/>
        </w:rPr>
        <w:t xml:space="preserve"> органів дихання)</w:t>
      </w:r>
      <w:r w:rsidR="00330B08" w:rsidRPr="001E18F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BD25D1" w:rsidRPr="001E18F2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8F2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4" w:history="1">
        <w:r w:rsidR="00D67FE4" w:rsidRPr="00AB57FD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https://prozorro.gov.ua/tender/UA-2025-06-06-007058-a</w:t>
        </w:r>
      </w:hyperlink>
      <w:r w:rsidR="00D67FE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8F2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B651B3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651B3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179"/>
    <w:rsid w:val="00032BC8"/>
    <w:rsid w:val="000428DA"/>
    <w:rsid w:val="000B5F05"/>
    <w:rsid w:val="001016E2"/>
    <w:rsid w:val="00150C50"/>
    <w:rsid w:val="001A048E"/>
    <w:rsid w:val="001E18F2"/>
    <w:rsid w:val="002D1B5A"/>
    <w:rsid w:val="002F55B7"/>
    <w:rsid w:val="00330B08"/>
    <w:rsid w:val="003733E9"/>
    <w:rsid w:val="004B02D1"/>
    <w:rsid w:val="004E257D"/>
    <w:rsid w:val="0053767E"/>
    <w:rsid w:val="006F12F8"/>
    <w:rsid w:val="00717649"/>
    <w:rsid w:val="008251BC"/>
    <w:rsid w:val="00896E04"/>
    <w:rsid w:val="008D44DF"/>
    <w:rsid w:val="008F3EE7"/>
    <w:rsid w:val="00970C8D"/>
    <w:rsid w:val="00991179"/>
    <w:rsid w:val="009C6F8F"/>
    <w:rsid w:val="009F7BA3"/>
    <w:rsid w:val="00A94ABA"/>
    <w:rsid w:val="00AD1EB8"/>
    <w:rsid w:val="00B57378"/>
    <w:rsid w:val="00B651B3"/>
    <w:rsid w:val="00BD25D1"/>
    <w:rsid w:val="00C35C0D"/>
    <w:rsid w:val="00C71F5D"/>
    <w:rsid w:val="00C91A9E"/>
    <w:rsid w:val="00CF11F8"/>
    <w:rsid w:val="00CF2792"/>
    <w:rsid w:val="00D06401"/>
    <w:rsid w:val="00D35D63"/>
    <w:rsid w:val="00D67FE4"/>
    <w:rsid w:val="00DF6678"/>
    <w:rsid w:val="00E74F69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49AA"/>
  <w15:docId w15:val="{13EDBE0C-D932-4917-8A20-E45811B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  <w:style w:type="character" w:styleId="a8">
    <w:name w:val="Unresolved Mention"/>
    <w:basedOn w:val="a0"/>
    <w:uiPriority w:val="99"/>
    <w:semiHidden/>
    <w:unhideWhenUsed/>
    <w:rsid w:val="00D67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6-06-00705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19</cp:revision>
  <cp:lastPrinted>2022-12-01T14:09:00Z</cp:lastPrinted>
  <dcterms:created xsi:type="dcterms:W3CDTF">2023-01-16T13:39:00Z</dcterms:created>
  <dcterms:modified xsi:type="dcterms:W3CDTF">2025-06-09T13:01:00Z</dcterms:modified>
</cp:coreProperties>
</file>