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A623C" w:rsidRPr="001A623C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ДК 021:2015 50530000-9 Послуги з ремонту і технічного обслуговування техніки  </w:t>
      </w:r>
    </w:p>
    <w:p w:rsidR="00FA0DAA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 (Ремонт електродвигуна 6 кВ з повною заміною обмотки статора)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A623C" w:rsidRPr="001A623C">
        <w:rPr>
          <w:rFonts w:ascii="Times New Roman" w:hAnsi="Times New Roman" w:cs="Times New Roman"/>
          <w:sz w:val="26"/>
          <w:szCs w:val="26"/>
        </w:rPr>
        <w:t>ДК 021:2015 50530000-9 Послуги з ремонту і тех</w:t>
      </w:r>
      <w:r w:rsidR="001A623C">
        <w:rPr>
          <w:rFonts w:ascii="Times New Roman" w:hAnsi="Times New Roman" w:cs="Times New Roman"/>
          <w:sz w:val="26"/>
          <w:szCs w:val="26"/>
        </w:rPr>
        <w:t xml:space="preserve">нічного обслуговування техніки </w:t>
      </w:r>
      <w:r w:rsidR="001A623C" w:rsidRPr="001A623C">
        <w:rPr>
          <w:rFonts w:ascii="Times New Roman" w:hAnsi="Times New Roman" w:cs="Times New Roman"/>
          <w:sz w:val="26"/>
          <w:szCs w:val="26"/>
        </w:rPr>
        <w:t>(Ремон</w:t>
      </w:r>
      <w:r w:rsidR="00A053EA">
        <w:rPr>
          <w:rFonts w:ascii="Times New Roman" w:hAnsi="Times New Roman" w:cs="Times New Roman"/>
          <w:sz w:val="26"/>
          <w:szCs w:val="26"/>
        </w:rPr>
        <w:t xml:space="preserve">т електродвигуна 6 кВ </w:t>
      </w:r>
      <w:r w:rsidR="001A623C" w:rsidRPr="001A623C">
        <w:rPr>
          <w:rFonts w:ascii="Times New Roman" w:hAnsi="Times New Roman" w:cs="Times New Roman"/>
          <w:sz w:val="26"/>
          <w:szCs w:val="26"/>
        </w:rPr>
        <w:t>з повною заміною обмотки статора)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F47A75" w:rsidP="00F47A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47A75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F47A7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F47A75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F55FCB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https://prozorro.gov.ua/uk/tender/UA-2025-02-20-002399-a</w:t>
        </w:r>
      </w:hyperlink>
      <w:bookmarkStart w:id="0" w:name="_GoBack"/>
      <w:bookmarkEnd w:id="0"/>
      <w:r w:rsidRPr="00F47A75">
        <w:rPr>
          <w:rFonts w:ascii="Times New Roman" w:hAnsi="Times New Roman" w:cs="Times New Roman"/>
          <w:sz w:val="26"/>
          <w:szCs w:val="26"/>
        </w:rPr>
        <w:t>.</w:t>
      </w: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824AD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47A75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CA6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0-00239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30</cp:revision>
  <cp:lastPrinted>2022-07-07T05:32:00Z</cp:lastPrinted>
  <dcterms:created xsi:type="dcterms:W3CDTF">2023-04-28T12:00:00Z</dcterms:created>
  <dcterms:modified xsi:type="dcterms:W3CDTF">2025-02-20T08:42:00Z</dcterms:modified>
</cp:coreProperties>
</file>