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FD0B99" w:rsidRDefault="008D44DF" w:rsidP="004317E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C15E76" w:rsidRPr="00C15E76">
        <w:rPr>
          <w:rFonts w:ascii="Times New Roman" w:hAnsi="Times New Roman" w:cs="Times New Roman"/>
          <w:sz w:val="24"/>
          <w:szCs w:val="24"/>
        </w:rPr>
        <w:t xml:space="preserve">ДК 021:2015 </w:t>
      </w:r>
      <w:r w:rsidR="004317E3" w:rsidRPr="004317E3">
        <w:rPr>
          <w:rFonts w:ascii="Times New Roman" w:hAnsi="Times New Roman" w:cs="Times New Roman"/>
          <w:sz w:val="24"/>
          <w:szCs w:val="24"/>
        </w:rPr>
        <w:t xml:space="preserve">42130000-9 Арматура трубопровідна: крани, вентилі, клапани та подібні пристрої (Прокладки фланцеві ущільнюючі, кільця і комплекти </w:t>
      </w:r>
      <w:proofErr w:type="spellStart"/>
      <w:r w:rsidR="004317E3" w:rsidRPr="004317E3">
        <w:rPr>
          <w:rFonts w:ascii="Times New Roman" w:hAnsi="Times New Roman" w:cs="Times New Roman"/>
          <w:sz w:val="24"/>
          <w:szCs w:val="24"/>
        </w:rPr>
        <w:t>кілець</w:t>
      </w:r>
      <w:proofErr w:type="spellEnd"/>
      <w:r w:rsidR="004317E3" w:rsidRPr="004317E3">
        <w:rPr>
          <w:rFonts w:ascii="Times New Roman" w:hAnsi="Times New Roman" w:cs="Times New Roman"/>
          <w:sz w:val="24"/>
          <w:szCs w:val="24"/>
        </w:rPr>
        <w:t xml:space="preserve"> ущільнюючих до трубопровідної</w:t>
      </w:r>
      <w:r w:rsidR="004317E3">
        <w:rPr>
          <w:rFonts w:ascii="Times New Roman" w:hAnsi="Times New Roman" w:cs="Times New Roman"/>
          <w:sz w:val="24"/>
          <w:szCs w:val="24"/>
        </w:rPr>
        <w:t xml:space="preserve"> </w:t>
      </w:r>
      <w:r w:rsidR="004317E3" w:rsidRPr="004317E3">
        <w:rPr>
          <w:rFonts w:ascii="Times New Roman" w:hAnsi="Times New Roman" w:cs="Times New Roman"/>
          <w:sz w:val="24"/>
          <w:szCs w:val="24"/>
        </w:rPr>
        <w:t>арматури та посудин)</w:t>
      </w:r>
      <w:r w:rsidR="00FD0B99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4317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З метою забезпечення виконання планово-попереджувальних ремонтів в період згідно з затвердженими графіками пр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оведення ППР на енергоблоках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оголошено відкриті торги на закупівлю:</w:t>
      </w:r>
      <w:r w:rsidR="00474250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C15E76" w:rsidRPr="00C15E76">
        <w:rPr>
          <w:rFonts w:ascii="Times New Roman" w:hAnsi="Times New Roman" w:cs="Times New Roman"/>
          <w:sz w:val="24"/>
          <w:szCs w:val="24"/>
        </w:rPr>
        <w:t xml:space="preserve">ДК 021:2015 </w:t>
      </w:r>
      <w:r w:rsidR="004317E3" w:rsidRPr="004317E3">
        <w:rPr>
          <w:rFonts w:ascii="Times New Roman" w:hAnsi="Times New Roman" w:cs="Times New Roman"/>
          <w:sz w:val="24"/>
          <w:szCs w:val="24"/>
        </w:rPr>
        <w:t xml:space="preserve">42130000-9 Арматура трубопровідна: крани, вентилі, клапани та подібні пристрої (Прокладки фланцеві ущільнюючі, кільця і комплекти </w:t>
      </w:r>
      <w:proofErr w:type="spellStart"/>
      <w:r w:rsidR="004317E3" w:rsidRPr="004317E3">
        <w:rPr>
          <w:rFonts w:ascii="Times New Roman" w:hAnsi="Times New Roman" w:cs="Times New Roman"/>
          <w:sz w:val="24"/>
          <w:szCs w:val="24"/>
        </w:rPr>
        <w:t>кілець</w:t>
      </w:r>
      <w:proofErr w:type="spellEnd"/>
      <w:r w:rsidR="004317E3" w:rsidRPr="004317E3">
        <w:rPr>
          <w:rFonts w:ascii="Times New Roman" w:hAnsi="Times New Roman" w:cs="Times New Roman"/>
          <w:sz w:val="24"/>
          <w:szCs w:val="24"/>
        </w:rPr>
        <w:t xml:space="preserve"> ущільнюючих до трубопровідної</w:t>
      </w:r>
      <w:r w:rsidR="004317E3">
        <w:rPr>
          <w:rFonts w:ascii="Times New Roman" w:hAnsi="Times New Roman" w:cs="Times New Roman"/>
          <w:sz w:val="24"/>
          <w:szCs w:val="24"/>
        </w:rPr>
        <w:t xml:space="preserve"> </w:t>
      </w:r>
      <w:r w:rsidR="004317E3" w:rsidRPr="004317E3">
        <w:rPr>
          <w:rFonts w:ascii="Times New Roman" w:hAnsi="Times New Roman" w:cs="Times New Roman"/>
          <w:sz w:val="24"/>
          <w:szCs w:val="24"/>
        </w:rPr>
        <w:t>арматури та посудин)</w:t>
      </w:r>
      <w:r w:rsidR="000E2078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0269D8" w:rsidRDefault="000269D8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E0EF5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https://prozorro.gov.ua/tender/UA-2025-02-19-004576-a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494F4C" w:rsidRPr="00494F4C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269D8"/>
    <w:rsid w:val="000E2078"/>
    <w:rsid w:val="0010531F"/>
    <w:rsid w:val="00150725"/>
    <w:rsid w:val="00213E04"/>
    <w:rsid w:val="002E1926"/>
    <w:rsid w:val="0034415D"/>
    <w:rsid w:val="00427999"/>
    <w:rsid w:val="004317E3"/>
    <w:rsid w:val="00474250"/>
    <w:rsid w:val="00494F4C"/>
    <w:rsid w:val="004E257D"/>
    <w:rsid w:val="00594F84"/>
    <w:rsid w:val="00620BC1"/>
    <w:rsid w:val="00661A1D"/>
    <w:rsid w:val="006F2662"/>
    <w:rsid w:val="007F76A9"/>
    <w:rsid w:val="008844A4"/>
    <w:rsid w:val="008C51AE"/>
    <w:rsid w:val="008D44DF"/>
    <w:rsid w:val="00901A14"/>
    <w:rsid w:val="009711C0"/>
    <w:rsid w:val="00991179"/>
    <w:rsid w:val="00AA4A0F"/>
    <w:rsid w:val="00BD03D2"/>
    <w:rsid w:val="00C15E76"/>
    <w:rsid w:val="00C1674D"/>
    <w:rsid w:val="00C607E9"/>
    <w:rsid w:val="00CF2792"/>
    <w:rsid w:val="00DF6678"/>
    <w:rsid w:val="00E020B7"/>
    <w:rsid w:val="00EC774A"/>
    <w:rsid w:val="00F2276F"/>
    <w:rsid w:val="00F56C58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95E0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19-00457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34</cp:revision>
  <cp:lastPrinted>2021-01-06T06:29:00Z</cp:lastPrinted>
  <dcterms:created xsi:type="dcterms:W3CDTF">2020-12-31T07:38:00Z</dcterms:created>
  <dcterms:modified xsi:type="dcterms:W3CDTF">2025-02-19T13:01:00Z</dcterms:modified>
</cp:coreProperties>
</file>