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084672" w:rsidRDefault="008D44DF" w:rsidP="000846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672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 w:rsidRPr="00084672">
        <w:rPr>
          <w:rFonts w:ascii="Times New Roman" w:hAnsi="Times New Roman" w:cs="Times New Roman"/>
          <w:b/>
          <w:sz w:val="24"/>
          <w:szCs w:val="24"/>
        </w:rPr>
        <w:t xml:space="preserve">ої вартості предмета закупівлі: </w:t>
      </w:r>
      <w:r w:rsidR="00EE6730" w:rsidRPr="00084672">
        <w:rPr>
          <w:rFonts w:ascii="Times New Roman" w:hAnsi="Times New Roman" w:cs="Times New Roman"/>
          <w:b/>
          <w:sz w:val="24"/>
          <w:szCs w:val="24"/>
        </w:rPr>
        <w:t>ДК 021:2015 42130000-9 Арматура трубопровідна: крани, вентилі, клапани та подібні пристрої (Ущільнення до арматури)</w:t>
      </w:r>
      <w:r w:rsidR="00B13D24" w:rsidRPr="00084672">
        <w:rPr>
          <w:rFonts w:ascii="Times New Roman" w:hAnsi="Times New Roman" w:cs="Times New Roman"/>
          <w:b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084672">
        <w:rPr>
          <w:rFonts w:ascii="Times New Roman" w:hAnsi="Times New Roman" w:cs="Times New Roman"/>
          <w:sz w:val="24"/>
          <w:szCs w:val="24"/>
        </w:rPr>
        <w:t xml:space="preserve"> </w:t>
      </w:r>
      <w:r w:rsidR="00EE6730" w:rsidRPr="00EE6730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(Ущільнення до арматури)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084672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084672" w:rsidP="000846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F21E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https://prozorro.gov.ua/tender/UA-2024-11-27-016553-a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84672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EE673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402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7-0165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2024-12-05T10:59:00Z</dcterms:created>
  <dcterms:modified xsi:type="dcterms:W3CDTF">2024-12-05T10:59:00Z</dcterms:modified>
</cp:coreProperties>
</file>