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7F" w:rsidRDefault="00F12F55" w:rsidP="00785562">
      <w:pPr>
        <w:jc w:val="center"/>
        <w:rPr>
          <w:b/>
          <w:sz w:val="26"/>
          <w:szCs w:val="26"/>
        </w:rPr>
      </w:pPr>
      <w:r w:rsidRPr="00FD2008">
        <w:rPr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  <w:r w:rsidR="00785562" w:rsidRPr="00785562">
        <w:rPr>
          <w:b/>
          <w:sz w:val="26"/>
          <w:szCs w:val="26"/>
        </w:rPr>
        <w:t xml:space="preserve"> </w:t>
      </w:r>
      <w:r w:rsidR="00785562" w:rsidRPr="005A0318">
        <w:rPr>
          <w:b/>
          <w:sz w:val="26"/>
          <w:szCs w:val="26"/>
        </w:rPr>
        <w:t>предмета закупівлі</w:t>
      </w:r>
    </w:p>
    <w:p w:rsidR="00F12F55" w:rsidRPr="00F12F55" w:rsidRDefault="00F12F55" w:rsidP="00785562">
      <w:pPr>
        <w:jc w:val="center"/>
        <w:rPr>
          <w:b/>
          <w:sz w:val="26"/>
          <w:szCs w:val="26"/>
        </w:rPr>
      </w:pPr>
    </w:p>
    <w:p w:rsidR="00EE73E7" w:rsidRPr="00F12F55" w:rsidRDefault="00785562" w:rsidP="00785562">
      <w:pPr>
        <w:pStyle w:val="a3"/>
        <w:spacing w:before="120" w:after="120"/>
        <w:ind w:left="102" w:firstLine="465"/>
        <w:jc w:val="both"/>
        <w:rPr>
          <w:bCs/>
          <w:color w:val="000000"/>
          <w:lang w:eastAsia="ru-RU"/>
        </w:rPr>
      </w:pPr>
      <w:r>
        <w:t>Для п</w:t>
      </w:r>
      <w:r w:rsidR="00EE73E7" w:rsidRPr="00EE73E7">
        <w:t>роведення</w:t>
      </w:r>
      <w:r w:rsidR="00AF1830">
        <w:t xml:space="preserve"> аналіз</w:t>
      </w:r>
      <w:r w:rsidR="00B42AB1">
        <w:t>у</w:t>
      </w:r>
      <w:r w:rsidR="00AF1830">
        <w:t xml:space="preserve"> і </w:t>
      </w:r>
      <w:r w:rsidR="00FC2D49" w:rsidRPr="00B333F7">
        <w:rPr>
          <w:bCs/>
          <w:color w:val="000000"/>
          <w:lang w:eastAsia="ru-RU"/>
        </w:rPr>
        <w:t>відслідковування</w:t>
      </w:r>
      <w:r w:rsidR="00FC2D49">
        <w:rPr>
          <w:bCs/>
          <w:color w:val="000000"/>
          <w:lang w:eastAsia="ru-RU"/>
        </w:rPr>
        <w:t xml:space="preserve"> </w:t>
      </w:r>
      <w:r w:rsidR="008224DA">
        <w:rPr>
          <w:bCs/>
          <w:color w:val="000000"/>
          <w:lang w:eastAsia="ru-RU"/>
        </w:rPr>
        <w:t>згадувань</w:t>
      </w:r>
      <w:r w:rsidR="00B42AB1">
        <w:rPr>
          <w:bCs/>
          <w:color w:val="000000"/>
          <w:lang w:eastAsia="ru-RU"/>
        </w:rPr>
        <w:t xml:space="preserve"> </w:t>
      </w:r>
      <w:r w:rsidR="008224DA">
        <w:rPr>
          <w:bCs/>
          <w:color w:val="000000"/>
          <w:lang w:eastAsia="ru-RU"/>
        </w:rPr>
        <w:t xml:space="preserve">про Компанію </w:t>
      </w:r>
      <w:r w:rsidR="00792073">
        <w:rPr>
          <w:bCs/>
          <w:color w:val="000000"/>
          <w:lang w:eastAsia="ru-RU"/>
        </w:rPr>
        <w:t>по всіх типах медіа</w:t>
      </w:r>
      <w:r w:rsidR="00B42AB1">
        <w:rPr>
          <w:bCs/>
          <w:color w:val="000000"/>
          <w:lang w:eastAsia="ru-RU"/>
        </w:rPr>
        <w:t>:</w:t>
      </w:r>
      <w:r w:rsidR="00792073">
        <w:rPr>
          <w:bCs/>
          <w:color w:val="000000"/>
          <w:lang w:eastAsia="ru-RU"/>
        </w:rPr>
        <w:t xml:space="preserve"> </w:t>
      </w:r>
      <w:r w:rsidR="00B42AB1">
        <w:t xml:space="preserve">соціальні мережі, </w:t>
      </w:r>
      <w:r w:rsidR="00B42AB1" w:rsidRPr="0043139C">
        <w:t>бл</w:t>
      </w:r>
      <w:r w:rsidR="00B42AB1">
        <w:t>оги, форуми, сайти з відгуками</w:t>
      </w:r>
      <w:r w:rsidR="00B42AB1" w:rsidRPr="0043139C">
        <w:t xml:space="preserve">, </w:t>
      </w:r>
      <w:r w:rsidR="00B42AB1">
        <w:t xml:space="preserve">електронні ЗМІ </w:t>
      </w:r>
      <w:r w:rsidR="00B42AB1" w:rsidRPr="000A4370">
        <w:t>(статті та коментарі)</w:t>
      </w:r>
      <w:r w:rsidR="00B42AB1">
        <w:t>,</w:t>
      </w:r>
      <w:r w:rsidR="00B42AB1" w:rsidRPr="0043139C">
        <w:t xml:space="preserve"> преса, ТБ тощо</w:t>
      </w:r>
      <w:r w:rsidR="00B42AB1">
        <w:rPr>
          <w:bCs/>
          <w:color w:val="000000"/>
          <w:lang w:eastAsia="ru-RU"/>
        </w:rPr>
        <w:t xml:space="preserve"> </w:t>
      </w:r>
      <w:r w:rsidR="00FC2D49">
        <w:rPr>
          <w:bCs/>
          <w:color w:val="000000"/>
          <w:lang w:eastAsia="ru-RU"/>
        </w:rPr>
        <w:t>та</w:t>
      </w:r>
      <w:r w:rsidR="00551D31">
        <w:rPr>
          <w:bCs/>
          <w:color w:val="000000"/>
          <w:lang w:eastAsia="ru-RU"/>
        </w:rPr>
        <w:t xml:space="preserve"> </w:t>
      </w:r>
      <w:r w:rsidR="00551D31">
        <w:t>оперативного</w:t>
      </w:r>
      <w:r w:rsidR="00FC2D49">
        <w:rPr>
          <w:bCs/>
          <w:color w:val="000000"/>
          <w:lang w:eastAsia="ru-RU"/>
        </w:rPr>
        <w:t xml:space="preserve"> реагування на поширення недостовірної </w:t>
      </w:r>
      <w:r>
        <w:rPr>
          <w:bCs/>
          <w:color w:val="000000"/>
          <w:lang w:eastAsia="ru-RU"/>
        </w:rPr>
        <w:t xml:space="preserve">інформації, </w:t>
      </w:r>
      <w:r w:rsidRPr="005A0318">
        <w:t>оголошено відкриті торги на закупівлю</w:t>
      </w:r>
      <w:r>
        <w:t xml:space="preserve"> </w:t>
      </w:r>
      <w:r w:rsidRPr="0037177F">
        <w:t>ДК 021:2015 72310000-1 Послуги з обробки даних</w:t>
      </w:r>
      <w:r>
        <w:t xml:space="preserve"> </w:t>
      </w:r>
      <w:r w:rsidRPr="0037177F">
        <w:t>(Послуги з обробки даних в автоматизованій програмі для аналізу онлайн-медіа)</w:t>
      </w:r>
      <w:r>
        <w:t>.</w:t>
      </w:r>
    </w:p>
    <w:p w:rsidR="00EE73E7" w:rsidRPr="00883F5F" w:rsidRDefault="00EE73E7" w:rsidP="00785562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883F5F">
        <w:rPr>
          <w:sz w:val="26"/>
          <w:szCs w:val="26"/>
        </w:rPr>
        <w:t>Детальний опис технічних та якісних хара</w:t>
      </w:r>
      <w:r>
        <w:rPr>
          <w:sz w:val="26"/>
          <w:szCs w:val="26"/>
        </w:rPr>
        <w:t xml:space="preserve">ктеристик визначений у Додатку 4 </w:t>
      </w:r>
      <w:r w:rsidRPr="00883F5F">
        <w:rPr>
          <w:sz w:val="26"/>
          <w:szCs w:val="26"/>
        </w:rPr>
        <w:t>до тендерної документації.</w:t>
      </w:r>
    </w:p>
    <w:p w:rsidR="0037177F" w:rsidRDefault="0037177F" w:rsidP="00785562">
      <w:pPr>
        <w:ind w:firstLine="567"/>
        <w:jc w:val="both"/>
      </w:pPr>
      <w:r>
        <w:tab/>
      </w:r>
    </w:p>
    <w:p w:rsidR="009F736A" w:rsidRDefault="00785562" w:rsidP="007855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7177F" w:rsidRPr="00883F5F">
        <w:rPr>
          <w:sz w:val="26"/>
          <w:szCs w:val="26"/>
        </w:rPr>
        <w:t>чікувана вартість закупівлі визнач</w:t>
      </w:r>
      <w:r>
        <w:rPr>
          <w:sz w:val="26"/>
          <w:szCs w:val="26"/>
        </w:rPr>
        <w:t>ена відповідно до вимог чинного з</w:t>
      </w:r>
      <w:r w:rsidR="0037177F" w:rsidRPr="00883F5F">
        <w:rPr>
          <w:sz w:val="26"/>
          <w:szCs w:val="26"/>
        </w:rPr>
        <w:t>аконодавства.</w:t>
      </w:r>
    </w:p>
    <w:p w:rsidR="00F12F55" w:rsidRDefault="00F12F55" w:rsidP="00785562">
      <w:pPr>
        <w:ind w:firstLine="567"/>
        <w:jc w:val="both"/>
        <w:rPr>
          <w:sz w:val="26"/>
          <w:szCs w:val="26"/>
        </w:rPr>
      </w:pPr>
    </w:p>
    <w:p w:rsidR="009F736A" w:rsidRDefault="00F12F55" w:rsidP="00785562">
      <w:pPr>
        <w:pStyle w:val="a3"/>
        <w:jc w:val="both"/>
        <w:rPr>
          <w:sz w:val="20"/>
        </w:rPr>
      </w:pPr>
      <w:r w:rsidRPr="00883F5F">
        <w:t>Посилання на процедуру закупівлі в</w:t>
      </w:r>
      <w:r>
        <w:t xml:space="preserve"> електронній системі </w:t>
      </w:r>
      <w:proofErr w:type="spellStart"/>
      <w:r>
        <w:t>закупівель</w:t>
      </w:r>
      <w:proofErr w:type="spellEnd"/>
      <w:r w:rsidRPr="00144A0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="003D2C2B" w:rsidRPr="00A235F6">
          <w:rPr>
            <w:rStyle w:val="a6"/>
            <w:sz w:val="24"/>
            <w:szCs w:val="24"/>
          </w:rPr>
          <w:t>https://prozorro.gov.ua/tender/UA-2024-04-30-006254-a</w:t>
        </w:r>
      </w:hyperlink>
      <w:r w:rsidR="003D2C2B">
        <w:rPr>
          <w:sz w:val="24"/>
          <w:szCs w:val="24"/>
        </w:rPr>
        <w:t xml:space="preserve"> </w:t>
      </w:r>
      <w:bookmarkStart w:id="0" w:name="_GoBack"/>
      <w:bookmarkEnd w:id="0"/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rPr>
          <w:sz w:val="20"/>
        </w:rPr>
      </w:pPr>
    </w:p>
    <w:p w:rsidR="009F736A" w:rsidRDefault="009F736A" w:rsidP="00785562">
      <w:pPr>
        <w:pStyle w:val="a3"/>
        <w:spacing w:before="8"/>
        <w:rPr>
          <w:sz w:val="25"/>
        </w:rPr>
      </w:pPr>
    </w:p>
    <w:sectPr w:rsidR="009F736A" w:rsidSect="00F12F55">
      <w:type w:val="continuous"/>
      <w:pgSz w:w="11910" w:h="16840"/>
      <w:pgMar w:top="1040" w:right="853" w:bottom="0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A"/>
    <w:rsid w:val="002101E7"/>
    <w:rsid w:val="0037177F"/>
    <w:rsid w:val="003D2C2B"/>
    <w:rsid w:val="004B3674"/>
    <w:rsid w:val="00551D31"/>
    <w:rsid w:val="006F7478"/>
    <w:rsid w:val="0076400B"/>
    <w:rsid w:val="00776C3B"/>
    <w:rsid w:val="00785562"/>
    <w:rsid w:val="00792073"/>
    <w:rsid w:val="00816268"/>
    <w:rsid w:val="008224DA"/>
    <w:rsid w:val="009961DD"/>
    <w:rsid w:val="009B4702"/>
    <w:rsid w:val="009F736A"/>
    <w:rsid w:val="00AF1830"/>
    <w:rsid w:val="00B42AB1"/>
    <w:rsid w:val="00CB66FD"/>
    <w:rsid w:val="00EE73E7"/>
    <w:rsid w:val="00F12F55"/>
    <w:rsid w:val="00F24236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2B"/>
  <w15:docId w15:val="{E7604090-588E-4289-A2B5-B6B07DC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49" w:right="1295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D2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4-30-00625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Б. Кунцевич</dc:creator>
  <cp:lastModifiedBy>Андруховець Микола Федорович</cp:lastModifiedBy>
  <cp:revision>5</cp:revision>
  <dcterms:created xsi:type="dcterms:W3CDTF">2024-04-26T10:11:00Z</dcterms:created>
  <dcterms:modified xsi:type="dcterms:W3CDTF">2024-04-30T11:28:00Z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2024-04-10T00:00:00Z</vt:filetime>
  </property>
</Properties>
</file>